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5C5F" w14:textId="01C4DF80" w:rsidR="00A330D6" w:rsidRDefault="003146CD" w:rsidP="00591980">
      <w:pPr>
        <w:tabs>
          <w:tab w:val="left" w:pos="2268"/>
        </w:tabs>
        <w:autoSpaceDE w:val="0"/>
        <w:autoSpaceDN w:val="0"/>
        <w:adjustRightInd w:val="0"/>
        <w:ind w:left="-851" w:right="-755"/>
        <w:jc w:val="center"/>
        <w:rPr>
          <w:rFonts w:ascii="Arial" w:hAnsi="Arial" w:cs="Arial"/>
          <w:b/>
          <w:bCs/>
          <w:sz w:val="28"/>
          <w:szCs w:val="28"/>
        </w:rPr>
      </w:pPr>
      <w:r w:rsidRPr="00106186">
        <w:rPr>
          <w:rFonts w:ascii="Arial" w:hAnsi="Arial" w:cs="Arial"/>
          <w:b/>
          <w:bCs/>
          <w:sz w:val="28"/>
          <w:szCs w:val="28"/>
        </w:rPr>
        <w:t>Cooper – Norcross Inventory of Preferences</w:t>
      </w:r>
      <w:r w:rsidR="00FC7BB9">
        <w:rPr>
          <w:rFonts w:ascii="Arial" w:hAnsi="Arial" w:cs="Arial"/>
          <w:b/>
          <w:bCs/>
          <w:sz w:val="28"/>
          <w:szCs w:val="28"/>
        </w:rPr>
        <w:t xml:space="preserve"> </w:t>
      </w:r>
      <w:r w:rsidRPr="00106186">
        <w:rPr>
          <w:rFonts w:ascii="Arial" w:hAnsi="Arial" w:cs="Arial"/>
          <w:b/>
          <w:bCs/>
          <w:sz w:val="28"/>
          <w:szCs w:val="28"/>
        </w:rPr>
        <w:t>(C-NIP</w:t>
      </w:r>
      <w:r w:rsidR="00424D95">
        <w:rPr>
          <w:rFonts w:ascii="Arial" w:hAnsi="Arial" w:cs="Arial"/>
          <w:b/>
          <w:bCs/>
          <w:sz w:val="28"/>
          <w:szCs w:val="28"/>
        </w:rPr>
        <w:t>-T</w:t>
      </w:r>
      <w:r w:rsidRPr="00106186">
        <w:rPr>
          <w:rFonts w:ascii="Arial" w:hAnsi="Arial" w:cs="Arial"/>
          <w:b/>
          <w:bCs/>
          <w:sz w:val="28"/>
          <w:szCs w:val="28"/>
        </w:rPr>
        <w:t>)</w:t>
      </w:r>
      <w:r w:rsidR="00FC7BB9">
        <w:rPr>
          <w:rFonts w:ascii="Arial" w:hAnsi="Arial" w:cs="Arial"/>
          <w:b/>
          <w:bCs/>
          <w:sz w:val="28"/>
          <w:szCs w:val="28"/>
        </w:rPr>
        <w:t xml:space="preserve"> v1.1</w:t>
      </w:r>
      <w:r w:rsidR="00424D95">
        <w:rPr>
          <w:rFonts w:ascii="Arial" w:hAnsi="Arial" w:cs="Arial"/>
          <w:b/>
          <w:bCs/>
          <w:sz w:val="28"/>
          <w:szCs w:val="28"/>
        </w:rPr>
        <w:t>.1</w:t>
      </w:r>
    </w:p>
    <w:p w14:paraId="5503A9C3" w14:textId="3F22A82C" w:rsidR="00A04B9B" w:rsidRPr="003533C0" w:rsidRDefault="0094360A" w:rsidP="00ED45E7">
      <w:pPr>
        <w:autoSpaceDE w:val="0"/>
        <w:autoSpaceDN w:val="0"/>
        <w:adjustRightInd w:val="0"/>
        <w:ind w:left="-851" w:right="-755"/>
        <w:jc w:val="center"/>
        <w:rPr>
          <w:rFonts w:ascii="Arial" w:hAnsi="Arial" w:cs="Arial"/>
          <w:b/>
          <w:bCs/>
          <w:sz w:val="28"/>
          <w:szCs w:val="28"/>
          <w:lang w:val="sv-SE"/>
        </w:rPr>
      </w:pPr>
      <w:r w:rsidRPr="003533C0">
        <w:rPr>
          <w:rFonts w:ascii="Arial" w:hAnsi="Arial" w:cs="Arial"/>
          <w:b/>
          <w:bCs/>
          <w:sz w:val="28"/>
          <w:szCs w:val="28"/>
          <w:lang w:val="sv-SE"/>
        </w:rPr>
        <w:t>Terapeut-/behandlar</w:t>
      </w:r>
      <w:r w:rsidR="00E906CA" w:rsidRPr="003533C0">
        <w:rPr>
          <w:rFonts w:ascii="Arial" w:hAnsi="Arial" w:cs="Arial"/>
          <w:b/>
          <w:bCs/>
          <w:sz w:val="28"/>
          <w:szCs w:val="28"/>
          <w:lang w:val="sv-SE"/>
        </w:rPr>
        <w:t>version</w:t>
      </w:r>
      <w:r w:rsidR="00CB0865">
        <w:rPr>
          <w:rFonts w:ascii="Arial" w:hAnsi="Arial" w:cs="Arial"/>
          <w:b/>
          <w:bCs/>
          <w:sz w:val="28"/>
          <w:szCs w:val="28"/>
          <w:lang w:val="sv-SE"/>
        </w:rPr>
        <w:t>1</w:t>
      </w:r>
    </w:p>
    <w:p w14:paraId="0894846C" w14:textId="3C3E5975" w:rsidR="00A04B9B" w:rsidRPr="003533C0" w:rsidRDefault="003533C0" w:rsidP="001A5127">
      <w:pPr>
        <w:pBdr>
          <w:top w:val="single" w:sz="4" w:space="1" w:color="auto"/>
          <w:left w:val="single" w:sz="4" w:space="4" w:color="auto"/>
          <w:bottom w:val="single" w:sz="4" w:space="1" w:color="auto"/>
          <w:right w:val="single" w:sz="4" w:space="4" w:color="auto"/>
        </w:pBdr>
        <w:autoSpaceDE w:val="0"/>
        <w:autoSpaceDN w:val="0"/>
        <w:adjustRightInd w:val="0"/>
        <w:ind w:left="-709" w:right="-755"/>
        <w:rPr>
          <w:rFonts w:ascii="Arial" w:hAnsi="Arial" w:cs="Arial"/>
          <w:bCs/>
          <w:sz w:val="22"/>
          <w:szCs w:val="22"/>
          <w:lang w:val="sv-SE"/>
        </w:rPr>
      </w:pPr>
      <w:r w:rsidRPr="003533C0">
        <w:rPr>
          <w:rFonts w:ascii="Arial" w:hAnsi="Arial" w:cs="Arial"/>
          <w:bCs/>
          <w:sz w:val="22"/>
          <w:szCs w:val="22"/>
          <w:lang w:val="sv-SE"/>
        </w:rPr>
        <w:t>Det finns olika sätt att bedriva psykoterapi och behandling. Berätta gärna för oss om din föredragna stil. Vi förstår att det ibland kan vara svårt att välja ett enda svar och att din stil kan variera beroende på klienten. Vi ber dig att ange den stil du känner dig mest bekväm med som terapeut/behandlare. För varje påstående nedan, ange hur du föredrar att arbeta med dina klienter genom att ringa in en siffra. En 3 indikerar en stark preferens i den riktningen, 2 indikerar en måttlig preferens i den riktningen, 1 indikerar en lätt preferens i den riktningen och 0 indikerar ingen preferens åt något håll eller en lika stark preferens i båda riktningarna.</w:t>
      </w:r>
    </w:p>
    <w:p w14:paraId="44A8C9E6" w14:textId="77777777" w:rsidR="001A5127" w:rsidRPr="003533C0" w:rsidRDefault="001A5127" w:rsidP="009C72CF">
      <w:pPr>
        <w:autoSpaceDE w:val="0"/>
        <w:autoSpaceDN w:val="0"/>
        <w:adjustRightInd w:val="0"/>
        <w:rPr>
          <w:rFonts w:ascii="Arial" w:hAnsi="Arial" w:cs="Arial"/>
          <w:bCs/>
          <w:sz w:val="22"/>
          <w:szCs w:val="22"/>
          <w:lang w:val="sv-SE"/>
        </w:rPr>
      </w:pPr>
    </w:p>
    <w:p w14:paraId="1A564BE8" w14:textId="518DFF1C" w:rsidR="003146CD" w:rsidRPr="0094360A" w:rsidRDefault="003146CD" w:rsidP="007C2EDC">
      <w:pPr>
        <w:autoSpaceDE w:val="0"/>
        <w:autoSpaceDN w:val="0"/>
        <w:adjustRightInd w:val="0"/>
        <w:ind w:left="-709" w:right="-755"/>
        <w:rPr>
          <w:rFonts w:ascii="Arial" w:hAnsi="Arial" w:cs="Arial"/>
          <w:b/>
          <w:bCs/>
          <w:sz w:val="22"/>
          <w:szCs w:val="22"/>
          <w:lang w:val="sv-SE"/>
        </w:rPr>
      </w:pPr>
      <w:r w:rsidRPr="0094360A">
        <w:rPr>
          <w:rFonts w:ascii="Arial" w:hAnsi="Arial" w:cs="Arial"/>
          <w:b/>
          <w:bCs/>
          <w:sz w:val="22"/>
          <w:szCs w:val="22"/>
          <w:lang w:val="sv-SE"/>
        </w:rPr>
        <w:t>‘</w:t>
      </w:r>
      <w:r w:rsidR="008C42A4" w:rsidRPr="0094360A">
        <w:rPr>
          <w:rFonts w:ascii="Arial" w:hAnsi="Arial" w:cs="Arial"/>
          <w:b/>
          <w:bCs/>
          <w:sz w:val="22"/>
          <w:szCs w:val="22"/>
          <w:lang w:val="sv-SE"/>
        </w:rPr>
        <w:t>När jag arbetar med klienter, föredrar jag att</w:t>
      </w:r>
      <w:r w:rsidRPr="0094360A">
        <w:rPr>
          <w:rFonts w:ascii="Arial" w:hAnsi="Arial" w:cs="Arial"/>
          <w:b/>
          <w:bCs/>
          <w:sz w:val="22"/>
          <w:szCs w:val="22"/>
          <w:lang w:val="sv-SE"/>
        </w:rPr>
        <w:t>…’</w:t>
      </w:r>
    </w:p>
    <w:p w14:paraId="7BAAC477" w14:textId="77777777" w:rsidR="003146CD" w:rsidRPr="0094360A" w:rsidRDefault="003146CD" w:rsidP="009C72CF">
      <w:pPr>
        <w:autoSpaceDE w:val="0"/>
        <w:autoSpaceDN w:val="0"/>
        <w:adjustRightInd w:val="0"/>
        <w:rPr>
          <w:rFonts w:ascii="Arial" w:hAnsi="Arial" w:cs="Arial"/>
          <w:bCs/>
          <w:sz w:val="22"/>
          <w:szCs w:val="22"/>
          <w:lang w:val="sv-SE"/>
        </w:rPr>
      </w:pPr>
    </w:p>
    <w:tbl>
      <w:tblPr>
        <w:tblStyle w:val="Tabellrutnt"/>
        <w:tblW w:w="104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97"/>
        <w:gridCol w:w="1320"/>
        <w:gridCol w:w="792"/>
        <w:gridCol w:w="529"/>
        <w:gridCol w:w="885"/>
        <w:gridCol w:w="15"/>
        <w:gridCol w:w="421"/>
        <w:gridCol w:w="1321"/>
        <w:gridCol w:w="526"/>
        <w:gridCol w:w="795"/>
        <w:gridCol w:w="469"/>
        <w:gridCol w:w="852"/>
        <w:gridCol w:w="1321"/>
        <w:gridCol w:w="631"/>
      </w:tblGrid>
      <w:tr w:rsidR="00E04B24" w:rsidRPr="00117704" w14:paraId="2B8D4976" w14:textId="77777777" w:rsidTr="00106186">
        <w:trPr>
          <w:jc w:val="center"/>
        </w:trPr>
        <w:tc>
          <w:tcPr>
            <w:tcW w:w="2709" w:type="dxa"/>
            <w:gridSpan w:val="3"/>
            <w:shd w:val="clear" w:color="auto" w:fill="FFFFFF" w:themeFill="background1"/>
          </w:tcPr>
          <w:p w14:paraId="61400A7B" w14:textId="7E2480CB" w:rsidR="001A5127" w:rsidRPr="00E04B24" w:rsidRDefault="001A5127" w:rsidP="001A5127">
            <w:pPr>
              <w:autoSpaceDE w:val="0"/>
              <w:autoSpaceDN w:val="0"/>
              <w:adjustRightInd w:val="0"/>
              <w:rPr>
                <w:sz w:val="20"/>
                <w:szCs w:val="20"/>
              </w:rPr>
            </w:pPr>
            <w:r w:rsidRPr="00E04B24">
              <w:rPr>
                <w:sz w:val="20"/>
                <w:szCs w:val="20"/>
              </w:rPr>
              <w:t xml:space="preserve">1. </w:t>
            </w:r>
            <w:proofErr w:type="spellStart"/>
            <w:r w:rsidR="002823DE">
              <w:rPr>
                <w:sz w:val="20"/>
                <w:szCs w:val="20"/>
              </w:rPr>
              <w:t>Fokusera</w:t>
            </w:r>
            <w:proofErr w:type="spellEnd"/>
            <w:r w:rsidR="002823DE">
              <w:rPr>
                <w:sz w:val="20"/>
                <w:szCs w:val="20"/>
              </w:rPr>
              <w:t xml:space="preserve"> </w:t>
            </w:r>
            <w:proofErr w:type="spellStart"/>
            <w:r w:rsidR="002823DE">
              <w:rPr>
                <w:sz w:val="20"/>
                <w:szCs w:val="20"/>
              </w:rPr>
              <w:t>på</w:t>
            </w:r>
            <w:proofErr w:type="spellEnd"/>
            <w:r w:rsidR="002823DE">
              <w:rPr>
                <w:sz w:val="20"/>
                <w:szCs w:val="20"/>
              </w:rPr>
              <w:t xml:space="preserve"> </w:t>
            </w:r>
            <w:proofErr w:type="spellStart"/>
            <w:r w:rsidR="002823DE">
              <w:rPr>
                <w:sz w:val="20"/>
                <w:szCs w:val="20"/>
              </w:rPr>
              <w:t>sepcifika</w:t>
            </w:r>
            <w:proofErr w:type="spellEnd"/>
            <w:r w:rsidR="002823DE">
              <w:rPr>
                <w:sz w:val="20"/>
                <w:szCs w:val="20"/>
              </w:rPr>
              <w:t xml:space="preserve"> </w:t>
            </w:r>
            <w:proofErr w:type="spellStart"/>
            <w:r w:rsidR="002823DE">
              <w:rPr>
                <w:sz w:val="20"/>
                <w:szCs w:val="20"/>
              </w:rPr>
              <w:t>mål</w:t>
            </w:r>
            <w:proofErr w:type="spellEnd"/>
          </w:p>
        </w:tc>
        <w:tc>
          <w:tcPr>
            <w:tcW w:w="529" w:type="dxa"/>
            <w:shd w:val="clear" w:color="auto" w:fill="FFFFFF" w:themeFill="background1"/>
          </w:tcPr>
          <w:p w14:paraId="70DEF742" w14:textId="77777777" w:rsidR="001A5127" w:rsidRPr="00E04B24" w:rsidRDefault="001A5127" w:rsidP="001A5127">
            <w:pPr>
              <w:autoSpaceDE w:val="0"/>
              <w:autoSpaceDN w:val="0"/>
              <w:adjustRightInd w:val="0"/>
              <w:jc w:val="center"/>
              <w:rPr>
                <w:sz w:val="20"/>
                <w:szCs w:val="20"/>
              </w:rPr>
            </w:pPr>
          </w:p>
        </w:tc>
        <w:tc>
          <w:tcPr>
            <w:tcW w:w="885" w:type="dxa"/>
            <w:shd w:val="clear" w:color="auto" w:fill="FFFFFF" w:themeFill="background1"/>
          </w:tcPr>
          <w:p w14:paraId="34C0925E" w14:textId="77777777" w:rsidR="001A5127" w:rsidRPr="00E04B24" w:rsidRDefault="001A5127" w:rsidP="001A5127">
            <w:pPr>
              <w:autoSpaceDE w:val="0"/>
              <w:autoSpaceDN w:val="0"/>
              <w:adjustRightInd w:val="0"/>
              <w:jc w:val="center"/>
              <w:rPr>
                <w:sz w:val="20"/>
                <w:szCs w:val="20"/>
              </w:rPr>
            </w:pPr>
          </w:p>
        </w:tc>
        <w:tc>
          <w:tcPr>
            <w:tcW w:w="2283" w:type="dxa"/>
            <w:gridSpan w:val="4"/>
            <w:shd w:val="clear" w:color="auto" w:fill="FFFFFF" w:themeFill="background1"/>
          </w:tcPr>
          <w:p w14:paraId="5ABBEF7F" w14:textId="2F792CE9" w:rsidR="001A5127" w:rsidRPr="00E04B24" w:rsidRDefault="002102BC" w:rsidP="001A5127">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795" w:type="dxa"/>
            <w:shd w:val="clear" w:color="auto" w:fill="FFFFFF" w:themeFill="background1"/>
          </w:tcPr>
          <w:p w14:paraId="76DFC2AF" w14:textId="77777777" w:rsidR="001A5127" w:rsidRPr="00E04B24" w:rsidRDefault="001A5127" w:rsidP="001A5127">
            <w:pPr>
              <w:autoSpaceDE w:val="0"/>
              <w:autoSpaceDN w:val="0"/>
              <w:adjustRightInd w:val="0"/>
              <w:jc w:val="center"/>
              <w:rPr>
                <w:sz w:val="20"/>
                <w:szCs w:val="20"/>
              </w:rPr>
            </w:pPr>
          </w:p>
        </w:tc>
        <w:tc>
          <w:tcPr>
            <w:tcW w:w="469" w:type="dxa"/>
            <w:shd w:val="clear" w:color="auto" w:fill="FFFFFF" w:themeFill="background1"/>
          </w:tcPr>
          <w:p w14:paraId="013CB4D4" w14:textId="77777777" w:rsidR="001A5127" w:rsidRPr="00E04B24" w:rsidRDefault="001A5127" w:rsidP="001A5127">
            <w:pPr>
              <w:autoSpaceDE w:val="0"/>
              <w:autoSpaceDN w:val="0"/>
              <w:adjustRightInd w:val="0"/>
              <w:jc w:val="center"/>
              <w:rPr>
                <w:sz w:val="20"/>
                <w:szCs w:val="20"/>
              </w:rPr>
            </w:pPr>
          </w:p>
        </w:tc>
        <w:tc>
          <w:tcPr>
            <w:tcW w:w="2804" w:type="dxa"/>
            <w:gridSpan w:val="3"/>
            <w:shd w:val="clear" w:color="auto" w:fill="FFFFFF" w:themeFill="background1"/>
          </w:tcPr>
          <w:p w14:paraId="10F1E93B" w14:textId="7A058B3E" w:rsidR="001A5127" w:rsidRPr="0019517E" w:rsidRDefault="0019517E" w:rsidP="001A5127">
            <w:pPr>
              <w:autoSpaceDE w:val="0"/>
              <w:autoSpaceDN w:val="0"/>
              <w:adjustRightInd w:val="0"/>
              <w:jc w:val="right"/>
              <w:rPr>
                <w:sz w:val="20"/>
                <w:szCs w:val="20"/>
                <w:lang w:val="sv-SE"/>
              </w:rPr>
            </w:pPr>
            <w:r w:rsidRPr="0019517E">
              <w:rPr>
                <w:sz w:val="20"/>
                <w:szCs w:val="20"/>
                <w:lang w:val="sv-SE"/>
              </w:rPr>
              <w:t>Inte fokusera på specifika mål</w:t>
            </w:r>
          </w:p>
        </w:tc>
      </w:tr>
      <w:tr w:rsidR="00E04B24" w:rsidRPr="00E04B24" w14:paraId="6FF653FF" w14:textId="77777777" w:rsidTr="00106186">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66480EB7"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756978AD"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2</w:t>
            </w:r>
          </w:p>
        </w:tc>
        <w:tc>
          <w:tcPr>
            <w:tcW w:w="1321" w:type="dxa"/>
            <w:gridSpan w:val="3"/>
            <w:tcBorders>
              <w:top w:val="single" w:sz="4" w:space="0" w:color="auto"/>
            </w:tcBorders>
            <w:shd w:val="clear" w:color="auto" w:fill="FFFFFF" w:themeFill="background1"/>
          </w:tcPr>
          <w:p w14:paraId="6A478679"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54FEB316"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4A2938BF" w14:textId="77777777" w:rsidR="001A5127" w:rsidRPr="00E04B24" w:rsidRDefault="00B52ACB" w:rsidP="001A5127">
            <w:pPr>
              <w:autoSpaceDE w:val="0"/>
              <w:autoSpaceDN w:val="0"/>
              <w:adjustRightInd w:val="0"/>
              <w:spacing w:after="100"/>
              <w:jc w:val="center"/>
              <w:rPr>
                <w:sz w:val="20"/>
                <w:szCs w:val="20"/>
              </w:rPr>
            </w:pPr>
            <w:r w:rsidRPr="00E04B24">
              <w:rPr>
                <w:sz w:val="20"/>
                <w:szCs w:val="20"/>
              </w:rPr>
              <w:t>-</w:t>
            </w:r>
            <w:r w:rsidR="001A5127" w:rsidRPr="00E04B24">
              <w:rPr>
                <w:sz w:val="20"/>
                <w:szCs w:val="20"/>
              </w:rPr>
              <w:t>1</w:t>
            </w:r>
          </w:p>
        </w:tc>
        <w:tc>
          <w:tcPr>
            <w:tcW w:w="1321" w:type="dxa"/>
            <w:gridSpan w:val="2"/>
            <w:tcBorders>
              <w:top w:val="single" w:sz="4" w:space="0" w:color="auto"/>
            </w:tcBorders>
            <w:shd w:val="clear" w:color="auto" w:fill="FFFFFF" w:themeFill="background1"/>
          </w:tcPr>
          <w:p w14:paraId="2A72C47D" w14:textId="77777777" w:rsidR="001A5127" w:rsidRPr="00E04B24" w:rsidRDefault="00B52ACB" w:rsidP="001A5127">
            <w:pPr>
              <w:autoSpaceDE w:val="0"/>
              <w:autoSpaceDN w:val="0"/>
              <w:adjustRightInd w:val="0"/>
              <w:spacing w:after="100"/>
              <w:jc w:val="center"/>
              <w:rPr>
                <w:sz w:val="20"/>
                <w:szCs w:val="20"/>
              </w:rPr>
            </w:pPr>
            <w:r w:rsidRPr="00E04B24">
              <w:rPr>
                <w:sz w:val="20"/>
                <w:szCs w:val="20"/>
              </w:rPr>
              <w:t>-</w:t>
            </w:r>
            <w:r w:rsidR="001A5127" w:rsidRPr="00E04B24">
              <w:rPr>
                <w:sz w:val="20"/>
                <w:szCs w:val="20"/>
              </w:rPr>
              <w:t>2</w:t>
            </w:r>
          </w:p>
        </w:tc>
        <w:tc>
          <w:tcPr>
            <w:tcW w:w="1321" w:type="dxa"/>
            <w:tcBorders>
              <w:top w:val="single" w:sz="4" w:space="0" w:color="auto"/>
            </w:tcBorders>
            <w:shd w:val="clear" w:color="auto" w:fill="FFFFFF" w:themeFill="background1"/>
          </w:tcPr>
          <w:p w14:paraId="0FE8C5BB" w14:textId="77777777" w:rsidR="001A5127" w:rsidRPr="00E04B24" w:rsidRDefault="00B52ACB" w:rsidP="001A5127">
            <w:pPr>
              <w:autoSpaceDE w:val="0"/>
              <w:autoSpaceDN w:val="0"/>
              <w:adjustRightInd w:val="0"/>
              <w:spacing w:after="100"/>
              <w:jc w:val="center"/>
              <w:rPr>
                <w:sz w:val="20"/>
                <w:szCs w:val="20"/>
              </w:rPr>
            </w:pPr>
            <w:r w:rsidRPr="00E04B24">
              <w:rPr>
                <w:sz w:val="20"/>
                <w:szCs w:val="20"/>
              </w:rPr>
              <w:t>-</w:t>
            </w:r>
            <w:r w:rsidR="001A5127" w:rsidRPr="00E04B24">
              <w:rPr>
                <w:sz w:val="20"/>
                <w:szCs w:val="20"/>
              </w:rPr>
              <w:t>3</w:t>
            </w:r>
          </w:p>
        </w:tc>
      </w:tr>
      <w:tr w:rsidR="00E04B24" w:rsidRPr="00117704" w14:paraId="68C4143B" w14:textId="77777777" w:rsidTr="00106186">
        <w:trPr>
          <w:jc w:val="center"/>
        </w:trPr>
        <w:tc>
          <w:tcPr>
            <w:tcW w:w="2709" w:type="dxa"/>
            <w:gridSpan w:val="3"/>
            <w:shd w:val="clear" w:color="auto" w:fill="FFFFFF" w:themeFill="background1"/>
          </w:tcPr>
          <w:p w14:paraId="58015F43" w14:textId="77777777" w:rsidR="00106186" w:rsidRPr="00E04B24" w:rsidRDefault="00106186" w:rsidP="001A5127">
            <w:pPr>
              <w:autoSpaceDE w:val="0"/>
              <w:autoSpaceDN w:val="0"/>
              <w:adjustRightInd w:val="0"/>
              <w:ind w:left="190" w:hanging="190"/>
              <w:rPr>
                <w:sz w:val="20"/>
                <w:szCs w:val="20"/>
              </w:rPr>
            </w:pPr>
          </w:p>
          <w:p w14:paraId="56D79158" w14:textId="7BB3F622" w:rsidR="001A5127" w:rsidRPr="00E04B24" w:rsidRDefault="001A5127" w:rsidP="006C0FC7">
            <w:pPr>
              <w:autoSpaceDE w:val="0"/>
              <w:autoSpaceDN w:val="0"/>
              <w:adjustRightInd w:val="0"/>
              <w:ind w:left="190" w:hanging="190"/>
              <w:rPr>
                <w:sz w:val="20"/>
                <w:szCs w:val="20"/>
              </w:rPr>
            </w:pPr>
            <w:r w:rsidRPr="00E04B24">
              <w:rPr>
                <w:sz w:val="20"/>
                <w:szCs w:val="20"/>
              </w:rPr>
              <w:t xml:space="preserve">2. </w:t>
            </w:r>
            <w:r w:rsidR="002823DE">
              <w:rPr>
                <w:sz w:val="20"/>
                <w:szCs w:val="20"/>
              </w:rPr>
              <w:t xml:space="preserve">Ha </w:t>
            </w:r>
            <w:proofErr w:type="spellStart"/>
            <w:r w:rsidR="002823DE">
              <w:rPr>
                <w:sz w:val="20"/>
                <w:szCs w:val="20"/>
              </w:rPr>
              <w:t>struktur</w:t>
            </w:r>
            <w:proofErr w:type="spellEnd"/>
            <w:r w:rsidR="002823DE">
              <w:rPr>
                <w:sz w:val="20"/>
                <w:szCs w:val="20"/>
              </w:rPr>
              <w:t xml:space="preserve"> för </w:t>
            </w:r>
            <w:proofErr w:type="spellStart"/>
            <w:r w:rsidR="002823DE">
              <w:rPr>
                <w:sz w:val="20"/>
                <w:szCs w:val="20"/>
              </w:rPr>
              <w:t>terapin</w:t>
            </w:r>
            <w:proofErr w:type="spellEnd"/>
          </w:p>
        </w:tc>
        <w:tc>
          <w:tcPr>
            <w:tcW w:w="529" w:type="dxa"/>
            <w:shd w:val="clear" w:color="auto" w:fill="FFFFFF" w:themeFill="background1"/>
          </w:tcPr>
          <w:p w14:paraId="26EFD06F" w14:textId="77777777" w:rsidR="001A5127" w:rsidRPr="00E04B24" w:rsidRDefault="001A5127" w:rsidP="004269D6">
            <w:pPr>
              <w:autoSpaceDE w:val="0"/>
              <w:autoSpaceDN w:val="0"/>
              <w:adjustRightInd w:val="0"/>
              <w:jc w:val="center"/>
              <w:rPr>
                <w:sz w:val="20"/>
                <w:szCs w:val="20"/>
              </w:rPr>
            </w:pPr>
          </w:p>
        </w:tc>
        <w:tc>
          <w:tcPr>
            <w:tcW w:w="900" w:type="dxa"/>
            <w:gridSpan w:val="2"/>
            <w:shd w:val="clear" w:color="auto" w:fill="FFFFFF" w:themeFill="background1"/>
          </w:tcPr>
          <w:p w14:paraId="591C08A4" w14:textId="77777777" w:rsidR="001A5127" w:rsidRPr="00E04B24" w:rsidRDefault="001A5127" w:rsidP="004269D6">
            <w:pPr>
              <w:autoSpaceDE w:val="0"/>
              <w:autoSpaceDN w:val="0"/>
              <w:adjustRightInd w:val="0"/>
              <w:jc w:val="center"/>
              <w:rPr>
                <w:sz w:val="20"/>
                <w:szCs w:val="20"/>
              </w:rPr>
            </w:pPr>
          </w:p>
        </w:tc>
        <w:tc>
          <w:tcPr>
            <w:tcW w:w="2268" w:type="dxa"/>
            <w:gridSpan w:val="3"/>
            <w:shd w:val="clear" w:color="auto" w:fill="FFFFFF" w:themeFill="background1"/>
          </w:tcPr>
          <w:p w14:paraId="23845F03" w14:textId="77777777" w:rsidR="001A5127" w:rsidRPr="00E04B24" w:rsidRDefault="001A5127" w:rsidP="004269D6">
            <w:pPr>
              <w:autoSpaceDE w:val="0"/>
              <w:autoSpaceDN w:val="0"/>
              <w:adjustRightInd w:val="0"/>
              <w:jc w:val="center"/>
              <w:rPr>
                <w:sz w:val="20"/>
                <w:szCs w:val="20"/>
              </w:rPr>
            </w:pPr>
          </w:p>
          <w:p w14:paraId="283DAAFE" w14:textId="77777777" w:rsidR="00106186" w:rsidRPr="00E04B24" w:rsidRDefault="00106186" w:rsidP="004269D6">
            <w:pPr>
              <w:autoSpaceDE w:val="0"/>
              <w:autoSpaceDN w:val="0"/>
              <w:adjustRightInd w:val="0"/>
              <w:jc w:val="center"/>
              <w:rPr>
                <w:sz w:val="20"/>
                <w:szCs w:val="20"/>
              </w:rPr>
            </w:pPr>
          </w:p>
          <w:p w14:paraId="60D58EE4" w14:textId="1D7148F0" w:rsidR="00182373" w:rsidRPr="00E04B24" w:rsidRDefault="002102BC" w:rsidP="004269D6">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795" w:type="dxa"/>
            <w:shd w:val="clear" w:color="auto" w:fill="FFFFFF" w:themeFill="background1"/>
          </w:tcPr>
          <w:p w14:paraId="7BD798A4" w14:textId="77777777" w:rsidR="001A5127" w:rsidRPr="00E04B24" w:rsidRDefault="001A5127" w:rsidP="004269D6">
            <w:pPr>
              <w:autoSpaceDE w:val="0"/>
              <w:autoSpaceDN w:val="0"/>
              <w:adjustRightInd w:val="0"/>
              <w:jc w:val="center"/>
              <w:rPr>
                <w:sz w:val="20"/>
                <w:szCs w:val="20"/>
              </w:rPr>
            </w:pPr>
          </w:p>
        </w:tc>
        <w:tc>
          <w:tcPr>
            <w:tcW w:w="469" w:type="dxa"/>
            <w:shd w:val="clear" w:color="auto" w:fill="FFFFFF" w:themeFill="background1"/>
          </w:tcPr>
          <w:p w14:paraId="1907C74A" w14:textId="77777777" w:rsidR="001A5127" w:rsidRPr="00E04B24" w:rsidRDefault="001A5127" w:rsidP="004269D6">
            <w:pPr>
              <w:autoSpaceDE w:val="0"/>
              <w:autoSpaceDN w:val="0"/>
              <w:adjustRightInd w:val="0"/>
              <w:jc w:val="center"/>
              <w:rPr>
                <w:sz w:val="20"/>
                <w:szCs w:val="20"/>
              </w:rPr>
            </w:pPr>
          </w:p>
        </w:tc>
        <w:tc>
          <w:tcPr>
            <w:tcW w:w="2804" w:type="dxa"/>
            <w:gridSpan w:val="3"/>
            <w:shd w:val="clear" w:color="auto" w:fill="FFFFFF" w:themeFill="background1"/>
          </w:tcPr>
          <w:p w14:paraId="5A751129" w14:textId="77777777" w:rsidR="00106186" w:rsidRPr="0019517E" w:rsidRDefault="00106186" w:rsidP="001A5127">
            <w:pPr>
              <w:autoSpaceDE w:val="0"/>
              <w:autoSpaceDN w:val="0"/>
              <w:adjustRightInd w:val="0"/>
              <w:jc w:val="right"/>
              <w:rPr>
                <w:sz w:val="20"/>
                <w:szCs w:val="20"/>
                <w:lang w:val="sv-SE"/>
              </w:rPr>
            </w:pPr>
          </w:p>
          <w:p w14:paraId="58204356" w14:textId="7E3FBF0C" w:rsidR="001A5127" w:rsidRPr="0019517E" w:rsidRDefault="0019517E" w:rsidP="001A5127">
            <w:pPr>
              <w:autoSpaceDE w:val="0"/>
              <w:autoSpaceDN w:val="0"/>
              <w:adjustRightInd w:val="0"/>
              <w:jc w:val="right"/>
              <w:rPr>
                <w:sz w:val="20"/>
                <w:szCs w:val="20"/>
                <w:lang w:val="sv-SE"/>
              </w:rPr>
            </w:pPr>
            <w:r w:rsidRPr="0019517E">
              <w:rPr>
                <w:sz w:val="20"/>
                <w:szCs w:val="20"/>
                <w:lang w:val="sv-SE"/>
              </w:rPr>
              <w:t xml:space="preserve">Tillåta </w:t>
            </w:r>
            <w:proofErr w:type="spellStart"/>
            <w:r w:rsidRPr="0019517E">
              <w:rPr>
                <w:sz w:val="20"/>
                <w:szCs w:val="20"/>
                <w:lang w:val="sv-SE"/>
              </w:rPr>
              <w:t>terrapin</w:t>
            </w:r>
            <w:proofErr w:type="spellEnd"/>
            <w:r w:rsidRPr="0019517E">
              <w:rPr>
                <w:sz w:val="20"/>
                <w:szCs w:val="20"/>
                <w:lang w:val="sv-SE"/>
              </w:rPr>
              <w:t xml:space="preserve"> att vara ostr</w:t>
            </w:r>
            <w:r>
              <w:rPr>
                <w:sz w:val="20"/>
                <w:szCs w:val="20"/>
                <w:lang w:val="sv-SE"/>
              </w:rPr>
              <w:t>ukturerad</w:t>
            </w:r>
          </w:p>
        </w:tc>
      </w:tr>
      <w:tr w:rsidR="00E04B24" w:rsidRPr="00E04B24" w14:paraId="7953E939" w14:textId="77777777" w:rsidTr="00106186">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4548FB0B"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1BD3A625"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2</w:t>
            </w:r>
          </w:p>
        </w:tc>
        <w:tc>
          <w:tcPr>
            <w:tcW w:w="1321" w:type="dxa"/>
            <w:gridSpan w:val="3"/>
            <w:tcBorders>
              <w:top w:val="single" w:sz="4" w:space="0" w:color="auto"/>
            </w:tcBorders>
            <w:shd w:val="clear" w:color="auto" w:fill="FFFFFF" w:themeFill="background1"/>
          </w:tcPr>
          <w:p w14:paraId="2199A86B"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1EDED595"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65B47E42" w14:textId="77777777" w:rsidR="001A5127" w:rsidRPr="00E04B24" w:rsidRDefault="00182373" w:rsidP="001A5127">
            <w:pPr>
              <w:autoSpaceDE w:val="0"/>
              <w:autoSpaceDN w:val="0"/>
              <w:adjustRightInd w:val="0"/>
              <w:spacing w:after="100"/>
              <w:jc w:val="center"/>
              <w:rPr>
                <w:sz w:val="20"/>
                <w:szCs w:val="20"/>
              </w:rPr>
            </w:pPr>
            <w:r w:rsidRPr="00E04B24">
              <w:rPr>
                <w:sz w:val="20"/>
                <w:szCs w:val="20"/>
              </w:rPr>
              <w:t>-</w:t>
            </w:r>
            <w:r w:rsidR="001A5127" w:rsidRPr="00E04B24">
              <w:rPr>
                <w:sz w:val="20"/>
                <w:szCs w:val="20"/>
              </w:rPr>
              <w:t>1</w:t>
            </w:r>
          </w:p>
        </w:tc>
        <w:tc>
          <w:tcPr>
            <w:tcW w:w="1321" w:type="dxa"/>
            <w:gridSpan w:val="2"/>
            <w:tcBorders>
              <w:top w:val="single" w:sz="4" w:space="0" w:color="auto"/>
            </w:tcBorders>
            <w:shd w:val="clear" w:color="auto" w:fill="FFFFFF" w:themeFill="background1"/>
          </w:tcPr>
          <w:p w14:paraId="585C8E9B" w14:textId="77777777" w:rsidR="001A5127" w:rsidRPr="00E04B24" w:rsidRDefault="00182373" w:rsidP="001A5127">
            <w:pPr>
              <w:autoSpaceDE w:val="0"/>
              <w:autoSpaceDN w:val="0"/>
              <w:adjustRightInd w:val="0"/>
              <w:spacing w:after="100"/>
              <w:jc w:val="center"/>
              <w:rPr>
                <w:sz w:val="20"/>
                <w:szCs w:val="20"/>
              </w:rPr>
            </w:pPr>
            <w:r w:rsidRPr="00E04B24">
              <w:rPr>
                <w:sz w:val="20"/>
                <w:szCs w:val="20"/>
              </w:rPr>
              <w:t>-</w:t>
            </w:r>
            <w:r w:rsidR="001A5127" w:rsidRPr="00E04B24">
              <w:rPr>
                <w:sz w:val="20"/>
                <w:szCs w:val="20"/>
              </w:rPr>
              <w:t>2</w:t>
            </w:r>
          </w:p>
        </w:tc>
        <w:tc>
          <w:tcPr>
            <w:tcW w:w="1321" w:type="dxa"/>
            <w:tcBorders>
              <w:top w:val="single" w:sz="4" w:space="0" w:color="auto"/>
            </w:tcBorders>
            <w:shd w:val="clear" w:color="auto" w:fill="FFFFFF" w:themeFill="background1"/>
          </w:tcPr>
          <w:p w14:paraId="71D7A7F9" w14:textId="77777777" w:rsidR="001A5127" w:rsidRPr="00E04B24" w:rsidRDefault="00182373" w:rsidP="001A5127">
            <w:pPr>
              <w:autoSpaceDE w:val="0"/>
              <w:autoSpaceDN w:val="0"/>
              <w:adjustRightInd w:val="0"/>
              <w:spacing w:after="100"/>
              <w:jc w:val="center"/>
              <w:rPr>
                <w:sz w:val="20"/>
                <w:szCs w:val="20"/>
              </w:rPr>
            </w:pPr>
            <w:r w:rsidRPr="00E04B24">
              <w:rPr>
                <w:sz w:val="20"/>
                <w:szCs w:val="20"/>
              </w:rPr>
              <w:t>-</w:t>
            </w:r>
            <w:r w:rsidR="001A5127" w:rsidRPr="00E04B24">
              <w:rPr>
                <w:sz w:val="20"/>
                <w:szCs w:val="20"/>
              </w:rPr>
              <w:t>3</w:t>
            </w:r>
          </w:p>
        </w:tc>
      </w:tr>
      <w:tr w:rsidR="00E04B24" w:rsidRPr="00117704" w14:paraId="26FF71ED" w14:textId="77777777" w:rsidTr="00106186">
        <w:trPr>
          <w:jc w:val="center"/>
        </w:trPr>
        <w:tc>
          <w:tcPr>
            <w:tcW w:w="2709" w:type="dxa"/>
            <w:gridSpan w:val="3"/>
            <w:shd w:val="clear" w:color="auto" w:fill="FFFFFF" w:themeFill="background1"/>
          </w:tcPr>
          <w:p w14:paraId="232733F5" w14:textId="77777777" w:rsidR="00106186" w:rsidRPr="006979A8" w:rsidRDefault="00106186" w:rsidP="001A5127">
            <w:pPr>
              <w:autoSpaceDE w:val="0"/>
              <w:autoSpaceDN w:val="0"/>
              <w:adjustRightInd w:val="0"/>
              <w:ind w:left="190" w:hanging="190"/>
              <w:rPr>
                <w:sz w:val="20"/>
                <w:szCs w:val="20"/>
                <w:lang w:val="sv-SE"/>
              </w:rPr>
            </w:pPr>
          </w:p>
          <w:p w14:paraId="0CACAFF9" w14:textId="5913CBF4" w:rsidR="002823DE" w:rsidRPr="002823DE" w:rsidRDefault="001A5127" w:rsidP="001A5127">
            <w:pPr>
              <w:autoSpaceDE w:val="0"/>
              <w:autoSpaceDN w:val="0"/>
              <w:adjustRightInd w:val="0"/>
              <w:ind w:left="190" w:hanging="190"/>
              <w:rPr>
                <w:sz w:val="20"/>
                <w:szCs w:val="20"/>
                <w:lang w:val="sv-SE"/>
              </w:rPr>
            </w:pPr>
            <w:r w:rsidRPr="002823DE">
              <w:rPr>
                <w:sz w:val="20"/>
                <w:szCs w:val="20"/>
                <w:lang w:val="sv-SE"/>
              </w:rPr>
              <w:t xml:space="preserve">3. </w:t>
            </w:r>
            <w:r w:rsidR="002823DE" w:rsidRPr="002823DE">
              <w:rPr>
                <w:sz w:val="20"/>
                <w:szCs w:val="20"/>
                <w:lang w:val="sv-SE"/>
              </w:rPr>
              <w:t>Lära klient</w:t>
            </w:r>
            <w:r w:rsidR="006C0FC7">
              <w:rPr>
                <w:sz w:val="20"/>
                <w:szCs w:val="20"/>
                <w:lang w:val="sv-SE"/>
              </w:rPr>
              <w:t>erna</w:t>
            </w:r>
            <w:r w:rsidR="002823DE" w:rsidRPr="002823DE">
              <w:rPr>
                <w:sz w:val="20"/>
                <w:szCs w:val="20"/>
                <w:lang w:val="sv-SE"/>
              </w:rPr>
              <w:t xml:space="preserve"> färdigheter</w:t>
            </w:r>
          </w:p>
          <w:p w14:paraId="32010869" w14:textId="08511BCF" w:rsidR="001A5127" w:rsidRPr="002823DE" w:rsidRDefault="002823DE" w:rsidP="001A5127">
            <w:pPr>
              <w:autoSpaceDE w:val="0"/>
              <w:autoSpaceDN w:val="0"/>
              <w:adjustRightInd w:val="0"/>
              <w:ind w:left="190" w:hanging="190"/>
              <w:rPr>
                <w:sz w:val="20"/>
                <w:szCs w:val="20"/>
                <w:lang w:val="sv-SE"/>
              </w:rPr>
            </w:pPr>
            <w:r w:rsidRPr="002823DE">
              <w:rPr>
                <w:sz w:val="20"/>
                <w:szCs w:val="20"/>
                <w:lang w:val="sv-SE"/>
              </w:rPr>
              <w:t xml:space="preserve">    för att hantera sina problem </w:t>
            </w:r>
          </w:p>
        </w:tc>
        <w:tc>
          <w:tcPr>
            <w:tcW w:w="529" w:type="dxa"/>
            <w:shd w:val="clear" w:color="auto" w:fill="FFFFFF" w:themeFill="background1"/>
          </w:tcPr>
          <w:p w14:paraId="6CAC65C8" w14:textId="77777777" w:rsidR="001A5127" w:rsidRPr="002823DE" w:rsidRDefault="001A5127" w:rsidP="004269D6">
            <w:pPr>
              <w:autoSpaceDE w:val="0"/>
              <w:autoSpaceDN w:val="0"/>
              <w:adjustRightInd w:val="0"/>
              <w:jc w:val="center"/>
              <w:rPr>
                <w:sz w:val="20"/>
                <w:szCs w:val="20"/>
                <w:lang w:val="sv-SE"/>
              </w:rPr>
            </w:pPr>
          </w:p>
        </w:tc>
        <w:tc>
          <w:tcPr>
            <w:tcW w:w="900" w:type="dxa"/>
            <w:gridSpan w:val="2"/>
            <w:shd w:val="clear" w:color="auto" w:fill="FFFFFF" w:themeFill="background1"/>
          </w:tcPr>
          <w:p w14:paraId="2CC987FE" w14:textId="77777777" w:rsidR="001A5127" w:rsidRPr="002823DE" w:rsidRDefault="001A5127" w:rsidP="004269D6">
            <w:pPr>
              <w:autoSpaceDE w:val="0"/>
              <w:autoSpaceDN w:val="0"/>
              <w:adjustRightInd w:val="0"/>
              <w:jc w:val="center"/>
              <w:rPr>
                <w:sz w:val="20"/>
                <w:szCs w:val="20"/>
                <w:lang w:val="sv-SE"/>
              </w:rPr>
            </w:pPr>
          </w:p>
        </w:tc>
        <w:tc>
          <w:tcPr>
            <w:tcW w:w="2268" w:type="dxa"/>
            <w:gridSpan w:val="3"/>
            <w:shd w:val="clear" w:color="auto" w:fill="FFFFFF" w:themeFill="background1"/>
          </w:tcPr>
          <w:p w14:paraId="4A72E920" w14:textId="77777777" w:rsidR="001A5127" w:rsidRPr="002823DE" w:rsidRDefault="001A5127" w:rsidP="004269D6">
            <w:pPr>
              <w:autoSpaceDE w:val="0"/>
              <w:autoSpaceDN w:val="0"/>
              <w:adjustRightInd w:val="0"/>
              <w:jc w:val="center"/>
              <w:rPr>
                <w:sz w:val="20"/>
                <w:szCs w:val="20"/>
                <w:lang w:val="sv-SE"/>
              </w:rPr>
            </w:pPr>
          </w:p>
          <w:p w14:paraId="35663FE6" w14:textId="77777777" w:rsidR="00106186" w:rsidRPr="002823DE" w:rsidRDefault="00106186" w:rsidP="004269D6">
            <w:pPr>
              <w:autoSpaceDE w:val="0"/>
              <w:autoSpaceDN w:val="0"/>
              <w:adjustRightInd w:val="0"/>
              <w:jc w:val="center"/>
              <w:rPr>
                <w:sz w:val="20"/>
                <w:szCs w:val="20"/>
                <w:lang w:val="sv-SE"/>
              </w:rPr>
            </w:pPr>
          </w:p>
          <w:p w14:paraId="2EAE3B23" w14:textId="2E320988" w:rsidR="00182373" w:rsidRPr="00E04B24" w:rsidRDefault="002102BC" w:rsidP="004269D6">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795" w:type="dxa"/>
            <w:shd w:val="clear" w:color="auto" w:fill="FFFFFF" w:themeFill="background1"/>
          </w:tcPr>
          <w:p w14:paraId="6D1F8CB9" w14:textId="77777777" w:rsidR="001A5127" w:rsidRPr="00E04B24" w:rsidRDefault="001A5127" w:rsidP="004269D6">
            <w:pPr>
              <w:autoSpaceDE w:val="0"/>
              <w:autoSpaceDN w:val="0"/>
              <w:adjustRightInd w:val="0"/>
              <w:jc w:val="center"/>
              <w:rPr>
                <w:sz w:val="20"/>
                <w:szCs w:val="20"/>
              </w:rPr>
            </w:pPr>
          </w:p>
        </w:tc>
        <w:tc>
          <w:tcPr>
            <w:tcW w:w="469" w:type="dxa"/>
            <w:shd w:val="clear" w:color="auto" w:fill="FFFFFF" w:themeFill="background1"/>
          </w:tcPr>
          <w:p w14:paraId="6E667B55" w14:textId="77777777" w:rsidR="001A5127" w:rsidRPr="00E04B24" w:rsidRDefault="001A5127" w:rsidP="004269D6">
            <w:pPr>
              <w:autoSpaceDE w:val="0"/>
              <w:autoSpaceDN w:val="0"/>
              <w:adjustRightInd w:val="0"/>
              <w:jc w:val="center"/>
              <w:rPr>
                <w:sz w:val="20"/>
                <w:szCs w:val="20"/>
              </w:rPr>
            </w:pPr>
          </w:p>
        </w:tc>
        <w:tc>
          <w:tcPr>
            <w:tcW w:w="2804" w:type="dxa"/>
            <w:gridSpan w:val="3"/>
            <w:shd w:val="clear" w:color="auto" w:fill="FFFFFF" w:themeFill="background1"/>
          </w:tcPr>
          <w:p w14:paraId="6C965BE5" w14:textId="77777777" w:rsidR="00106186" w:rsidRPr="0019517E" w:rsidRDefault="00106186" w:rsidP="001A5127">
            <w:pPr>
              <w:autoSpaceDE w:val="0"/>
              <w:autoSpaceDN w:val="0"/>
              <w:adjustRightInd w:val="0"/>
              <w:jc w:val="right"/>
              <w:rPr>
                <w:sz w:val="20"/>
                <w:szCs w:val="20"/>
                <w:lang w:val="sv-SE"/>
              </w:rPr>
            </w:pPr>
          </w:p>
          <w:p w14:paraId="5F504F4F" w14:textId="7184EBB7" w:rsidR="001A5127" w:rsidRPr="0019517E" w:rsidRDefault="0019517E" w:rsidP="001A5127">
            <w:pPr>
              <w:autoSpaceDE w:val="0"/>
              <w:autoSpaceDN w:val="0"/>
              <w:adjustRightInd w:val="0"/>
              <w:jc w:val="right"/>
              <w:rPr>
                <w:sz w:val="20"/>
                <w:szCs w:val="20"/>
                <w:lang w:val="sv-SE"/>
              </w:rPr>
            </w:pPr>
            <w:r w:rsidRPr="0019517E">
              <w:rPr>
                <w:sz w:val="20"/>
                <w:szCs w:val="20"/>
                <w:lang w:val="sv-SE"/>
              </w:rPr>
              <w:t>Inte lär</w:t>
            </w:r>
            <w:r w:rsidR="006C0FC7">
              <w:rPr>
                <w:sz w:val="20"/>
                <w:szCs w:val="20"/>
                <w:lang w:val="sv-SE"/>
              </w:rPr>
              <w:t>a</w:t>
            </w:r>
            <w:r w:rsidRPr="0019517E">
              <w:rPr>
                <w:sz w:val="20"/>
                <w:szCs w:val="20"/>
                <w:lang w:val="sv-SE"/>
              </w:rPr>
              <w:t xml:space="preserve"> klient</w:t>
            </w:r>
            <w:r w:rsidR="006C0FC7">
              <w:rPr>
                <w:sz w:val="20"/>
                <w:szCs w:val="20"/>
                <w:lang w:val="sv-SE"/>
              </w:rPr>
              <w:t>erna</w:t>
            </w:r>
            <w:r w:rsidRPr="0019517E">
              <w:rPr>
                <w:sz w:val="20"/>
                <w:szCs w:val="20"/>
                <w:lang w:val="sv-SE"/>
              </w:rPr>
              <w:t xml:space="preserve"> </w:t>
            </w:r>
            <w:proofErr w:type="spellStart"/>
            <w:r w:rsidRPr="0019517E">
              <w:rPr>
                <w:sz w:val="20"/>
                <w:szCs w:val="20"/>
                <w:lang w:val="sv-SE"/>
              </w:rPr>
              <w:t>fördigheter</w:t>
            </w:r>
            <w:proofErr w:type="spellEnd"/>
            <w:r w:rsidRPr="0019517E">
              <w:rPr>
                <w:sz w:val="20"/>
                <w:szCs w:val="20"/>
                <w:lang w:val="sv-SE"/>
              </w:rPr>
              <w:t xml:space="preserve"> för att hant</w:t>
            </w:r>
            <w:r>
              <w:rPr>
                <w:sz w:val="20"/>
                <w:szCs w:val="20"/>
                <w:lang w:val="sv-SE"/>
              </w:rPr>
              <w:t>era sina problem</w:t>
            </w:r>
          </w:p>
        </w:tc>
      </w:tr>
      <w:tr w:rsidR="00E04B24" w:rsidRPr="00E04B24" w14:paraId="074B2766" w14:textId="77777777" w:rsidTr="00106186">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30C25DFA"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2B9C013C"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2</w:t>
            </w:r>
          </w:p>
        </w:tc>
        <w:tc>
          <w:tcPr>
            <w:tcW w:w="1321" w:type="dxa"/>
            <w:gridSpan w:val="3"/>
            <w:tcBorders>
              <w:top w:val="single" w:sz="4" w:space="0" w:color="auto"/>
            </w:tcBorders>
            <w:shd w:val="clear" w:color="auto" w:fill="FFFFFF" w:themeFill="background1"/>
          </w:tcPr>
          <w:p w14:paraId="1AE8243B"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56C29F35"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0362A1CE" w14:textId="77777777" w:rsidR="001A5127" w:rsidRPr="00E04B24" w:rsidRDefault="00182373" w:rsidP="00182373">
            <w:pPr>
              <w:autoSpaceDE w:val="0"/>
              <w:autoSpaceDN w:val="0"/>
              <w:adjustRightInd w:val="0"/>
              <w:spacing w:after="100"/>
              <w:jc w:val="center"/>
              <w:rPr>
                <w:sz w:val="20"/>
                <w:szCs w:val="20"/>
              </w:rPr>
            </w:pPr>
            <w:r w:rsidRPr="00E04B24">
              <w:rPr>
                <w:sz w:val="20"/>
                <w:szCs w:val="20"/>
              </w:rPr>
              <w:t>-</w:t>
            </w:r>
            <w:r w:rsidR="001A5127" w:rsidRPr="00E04B24">
              <w:rPr>
                <w:sz w:val="20"/>
                <w:szCs w:val="20"/>
              </w:rPr>
              <w:t>1</w:t>
            </w:r>
          </w:p>
        </w:tc>
        <w:tc>
          <w:tcPr>
            <w:tcW w:w="1321" w:type="dxa"/>
            <w:gridSpan w:val="2"/>
            <w:tcBorders>
              <w:top w:val="single" w:sz="4" w:space="0" w:color="auto"/>
            </w:tcBorders>
            <w:shd w:val="clear" w:color="auto" w:fill="FFFFFF" w:themeFill="background1"/>
          </w:tcPr>
          <w:p w14:paraId="79E5FE60" w14:textId="77777777" w:rsidR="001A5127" w:rsidRPr="00E04B24" w:rsidRDefault="00182373" w:rsidP="001A5127">
            <w:pPr>
              <w:autoSpaceDE w:val="0"/>
              <w:autoSpaceDN w:val="0"/>
              <w:adjustRightInd w:val="0"/>
              <w:spacing w:after="100"/>
              <w:jc w:val="center"/>
              <w:rPr>
                <w:sz w:val="20"/>
                <w:szCs w:val="20"/>
              </w:rPr>
            </w:pPr>
            <w:r w:rsidRPr="00E04B24">
              <w:rPr>
                <w:sz w:val="20"/>
                <w:szCs w:val="20"/>
              </w:rPr>
              <w:t>-</w:t>
            </w:r>
            <w:r w:rsidR="001A5127" w:rsidRPr="00E04B24">
              <w:rPr>
                <w:sz w:val="20"/>
                <w:szCs w:val="20"/>
              </w:rPr>
              <w:t>2</w:t>
            </w:r>
          </w:p>
        </w:tc>
        <w:tc>
          <w:tcPr>
            <w:tcW w:w="1321" w:type="dxa"/>
            <w:tcBorders>
              <w:top w:val="single" w:sz="4" w:space="0" w:color="auto"/>
            </w:tcBorders>
            <w:shd w:val="clear" w:color="auto" w:fill="FFFFFF" w:themeFill="background1"/>
          </w:tcPr>
          <w:p w14:paraId="075C9EF7" w14:textId="77777777" w:rsidR="001A5127" w:rsidRPr="00E04B24" w:rsidRDefault="00182373" w:rsidP="001A5127">
            <w:pPr>
              <w:autoSpaceDE w:val="0"/>
              <w:autoSpaceDN w:val="0"/>
              <w:adjustRightInd w:val="0"/>
              <w:spacing w:after="100"/>
              <w:jc w:val="center"/>
              <w:rPr>
                <w:sz w:val="20"/>
                <w:szCs w:val="20"/>
              </w:rPr>
            </w:pPr>
            <w:r w:rsidRPr="00E04B24">
              <w:rPr>
                <w:sz w:val="20"/>
                <w:szCs w:val="20"/>
              </w:rPr>
              <w:t>-</w:t>
            </w:r>
            <w:r w:rsidR="001A5127" w:rsidRPr="00E04B24">
              <w:rPr>
                <w:sz w:val="20"/>
                <w:szCs w:val="20"/>
              </w:rPr>
              <w:t>3</w:t>
            </w:r>
          </w:p>
        </w:tc>
      </w:tr>
      <w:tr w:rsidR="00E04B24" w:rsidRPr="00E04B24" w14:paraId="2C547E30" w14:textId="77777777" w:rsidTr="00106186">
        <w:trPr>
          <w:jc w:val="center"/>
        </w:trPr>
        <w:tc>
          <w:tcPr>
            <w:tcW w:w="2709" w:type="dxa"/>
            <w:gridSpan w:val="3"/>
            <w:shd w:val="clear" w:color="auto" w:fill="FFFFFF" w:themeFill="background1"/>
          </w:tcPr>
          <w:p w14:paraId="69333A56" w14:textId="77777777" w:rsidR="00106186" w:rsidRPr="00E04B24" w:rsidRDefault="00106186" w:rsidP="001A5127">
            <w:pPr>
              <w:autoSpaceDE w:val="0"/>
              <w:autoSpaceDN w:val="0"/>
              <w:adjustRightInd w:val="0"/>
              <w:ind w:left="190" w:hanging="190"/>
              <w:rPr>
                <w:sz w:val="20"/>
                <w:szCs w:val="20"/>
              </w:rPr>
            </w:pPr>
          </w:p>
          <w:p w14:paraId="6D51DD9D" w14:textId="0B01E7C9" w:rsidR="001A5127" w:rsidRPr="002823DE" w:rsidRDefault="001A5127" w:rsidP="001A5127">
            <w:pPr>
              <w:autoSpaceDE w:val="0"/>
              <w:autoSpaceDN w:val="0"/>
              <w:adjustRightInd w:val="0"/>
              <w:ind w:left="190" w:hanging="190"/>
              <w:rPr>
                <w:sz w:val="20"/>
                <w:szCs w:val="20"/>
                <w:lang w:val="sv-SE"/>
              </w:rPr>
            </w:pPr>
            <w:r w:rsidRPr="002823DE">
              <w:rPr>
                <w:sz w:val="20"/>
                <w:szCs w:val="20"/>
                <w:lang w:val="sv-SE"/>
              </w:rPr>
              <w:t xml:space="preserve">4. </w:t>
            </w:r>
            <w:r w:rsidR="002823DE" w:rsidRPr="002823DE">
              <w:rPr>
                <w:sz w:val="20"/>
                <w:szCs w:val="20"/>
                <w:lang w:val="sv-SE"/>
              </w:rPr>
              <w:t>Ge klient</w:t>
            </w:r>
            <w:r w:rsidR="006C0FC7">
              <w:rPr>
                <w:sz w:val="20"/>
                <w:szCs w:val="20"/>
                <w:lang w:val="sv-SE"/>
              </w:rPr>
              <w:t>erna</w:t>
            </w:r>
            <w:r w:rsidR="002823DE" w:rsidRPr="002823DE">
              <w:rPr>
                <w:sz w:val="20"/>
                <w:szCs w:val="20"/>
                <w:lang w:val="sv-SE"/>
              </w:rPr>
              <w:t xml:space="preserve"> hemuppgifter </w:t>
            </w:r>
          </w:p>
        </w:tc>
        <w:tc>
          <w:tcPr>
            <w:tcW w:w="529" w:type="dxa"/>
            <w:shd w:val="clear" w:color="auto" w:fill="FFFFFF" w:themeFill="background1"/>
          </w:tcPr>
          <w:p w14:paraId="78AFD135" w14:textId="77777777" w:rsidR="001A5127" w:rsidRPr="002823DE" w:rsidRDefault="001A5127" w:rsidP="004269D6">
            <w:pPr>
              <w:autoSpaceDE w:val="0"/>
              <w:autoSpaceDN w:val="0"/>
              <w:adjustRightInd w:val="0"/>
              <w:jc w:val="center"/>
              <w:rPr>
                <w:sz w:val="20"/>
                <w:szCs w:val="20"/>
                <w:lang w:val="sv-SE"/>
              </w:rPr>
            </w:pPr>
          </w:p>
        </w:tc>
        <w:tc>
          <w:tcPr>
            <w:tcW w:w="900" w:type="dxa"/>
            <w:gridSpan w:val="2"/>
            <w:shd w:val="clear" w:color="auto" w:fill="FFFFFF" w:themeFill="background1"/>
          </w:tcPr>
          <w:p w14:paraId="0BF9E427" w14:textId="77777777" w:rsidR="001A5127" w:rsidRPr="002823DE" w:rsidRDefault="001A5127" w:rsidP="004269D6">
            <w:pPr>
              <w:autoSpaceDE w:val="0"/>
              <w:autoSpaceDN w:val="0"/>
              <w:adjustRightInd w:val="0"/>
              <w:jc w:val="center"/>
              <w:rPr>
                <w:sz w:val="20"/>
                <w:szCs w:val="20"/>
                <w:lang w:val="sv-SE"/>
              </w:rPr>
            </w:pPr>
          </w:p>
        </w:tc>
        <w:tc>
          <w:tcPr>
            <w:tcW w:w="2268" w:type="dxa"/>
            <w:gridSpan w:val="3"/>
            <w:shd w:val="clear" w:color="auto" w:fill="FFFFFF" w:themeFill="background1"/>
          </w:tcPr>
          <w:p w14:paraId="0CB2766D" w14:textId="77777777" w:rsidR="00106186" w:rsidRPr="002823DE" w:rsidRDefault="00106186" w:rsidP="004269D6">
            <w:pPr>
              <w:autoSpaceDE w:val="0"/>
              <w:autoSpaceDN w:val="0"/>
              <w:adjustRightInd w:val="0"/>
              <w:jc w:val="center"/>
              <w:rPr>
                <w:sz w:val="20"/>
                <w:szCs w:val="20"/>
                <w:lang w:val="sv-SE"/>
              </w:rPr>
            </w:pPr>
          </w:p>
          <w:p w14:paraId="3575E74D" w14:textId="5273FB93" w:rsidR="001A5127" w:rsidRPr="00E04B24" w:rsidRDefault="002102BC" w:rsidP="004269D6">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795" w:type="dxa"/>
            <w:shd w:val="clear" w:color="auto" w:fill="FFFFFF" w:themeFill="background1"/>
          </w:tcPr>
          <w:p w14:paraId="07373531" w14:textId="77777777" w:rsidR="001A5127" w:rsidRPr="00E04B24" w:rsidRDefault="001A5127" w:rsidP="004269D6">
            <w:pPr>
              <w:autoSpaceDE w:val="0"/>
              <w:autoSpaceDN w:val="0"/>
              <w:adjustRightInd w:val="0"/>
              <w:jc w:val="center"/>
              <w:rPr>
                <w:sz w:val="20"/>
                <w:szCs w:val="20"/>
              </w:rPr>
            </w:pPr>
          </w:p>
        </w:tc>
        <w:tc>
          <w:tcPr>
            <w:tcW w:w="469" w:type="dxa"/>
            <w:shd w:val="clear" w:color="auto" w:fill="FFFFFF" w:themeFill="background1"/>
          </w:tcPr>
          <w:p w14:paraId="6C003F76" w14:textId="77777777" w:rsidR="001A5127" w:rsidRPr="00E04B24" w:rsidRDefault="001A5127" w:rsidP="004269D6">
            <w:pPr>
              <w:autoSpaceDE w:val="0"/>
              <w:autoSpaceDN w:val="0"/>
              <w:adjustRightInd w:val="0"/>
              <w:jc w:val="center"/>
              <w:rPr>
                <w:sz w:val="20"/>
                <w:szCs w:val="20"/>
              </w:rPr>
            </w:pPr>
          </w:p>
        </w:tc>
        <w:tc>
          <w:tcPr>
            <w:tcW w:w="2804" w:type="dxa"/>
            <w:gridSpan w:val="3"/>
            <w:shd w:val="clear" w:color="auto" w:fill="FFFFFF" w:themeFill="background1"/>
          </w:tcPr>
          <w:p w14:paraId="608F8794" w14:textId="77777777" w:rsidR="00106186" w:rsidRPr="00E04B24" w:rsidRDefault="00106186" w:rsidP="001A5127">
            <w:pPr>
              <w:autoSpaceDE w:val="0"/>
              <w:autoSpaceDN w:val="0"/>
              <w:adjustRightInd w:val="0"/>
              <w:jc w:val="right"/>
              <w:rPr>
                <w:sz w:val="20"/>
                <w:szCs w:val="20"/>
              </w:rPr>
            </w:pPr>
          </w:p>
          <w:p w14:paraId="7D512063" w14:textId="322DEA7D" w:rsidR="001A5127" w:rsidRPr="00E04B24" w:rsidRDefault="0019517E" w:rsidP="001A5127">
            <w:pPr>
              <w:autoSpaceDE w:val="0"/>
              <w:autoSpaceDN w:val="0"/>
              <w:adjustRightInd w:val="0"/>
              <w:jc w:val="right"/>
              <w:rPr>
                <w:sz w:val="20"/>
                <w:szCs w:val="20"/>
              </w:rPr>
            </w:pPr>
            <w:r>
              <w:rPr>
                <w:sz w:val="20"/>
                <w:szCs w:val="20"/>
              </w:rPr>
              <w:t xml:space="preserve">Inte </w:t>
            </w:r>
            <w:proofErr w:type="spellStart"/>
            <w:r>
              <w:rPr>
                <w:sz w:val="20"/>
                <w:szCs w:val="20"/>
              </w:rPr>
              <w:t>ge</w:t>
            </w:r>
            <w:proofErr w:type="spellEnd"/>
            <w:r>
              <w:rPr>
                <w:sz w:val="20"/>
                <w:szCs w:val="20"/>
              </w:rPr>
              <w:t xml:space="preserve"> </w:t>
            </w:r>
            <w:proofErr w:type="spellStart"/>
            <w:r>
              <w:rPr>
                <w:sz w:val="20"/>
                <w:szCs w:val="20"/>
              </w:rPr>
              <w:t>klient</w:t>
            </w:r>
            <w:r w:rsidR="006C0FC7">
              <w:rPr>
                <w:sz w:val="20"/>
                <w:szCs w:val="20"/>
              </w:rPr>
              <w:t>erna</w:t>
            </w:r>
            <w:proofErr w:type="spellEnd"/>
            <w:r>
              <w:rPr>
                <w:sz w:val="20"/>
                <w:szCs w:val="20"/>
              </w:rPr>
              <w:t xml:space="preserve"> </w:t>
            </w:r>
            <w:proofErr w:type="spellStart"/>
            <w:r>
              <w:rPr>
                <w:sz w:val="20"/>
                <w:szCs w:val="20"/>
              </w:rPr>
              <w:t>hemuppgfiter</w:t>
            </w:r>
            <w:proofErr w:type="spellEnd"/>
          </w:p>
        </w:tc>
      </w:tr>
      <w:tr w:rsidR="00E04B24" w:rsidRPr="00E04B24" w14:paraId="100D0D72" w14:textId="77777777" w:rsidTr="00106186">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4079B39B"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17EC15AE"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2</w:t>
            </w:r>
          </w:p>
        </w:tc>
        <w:tc>
          <w:tcPr>
            <w:tcW w:w="1321" w:type="dxa"/>
            <w:gridSpan w:val="3"/>
            <w:tcBorders>
              <w:top w:val="single" w:sz="4" w:space="0" w:color="auto"/>
            </w:tcBorders>
            <w:shd w:val="clear" w:color="auto" w:fill="FFFFFF" w:themeFill="background1"/>
          </w:tcPr>
          <w:p w14:paraId="57087BEB"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7B86B9B0" w14:textId="77777777" w:rsidR="001A5127" w:rsidRPr="00E04B24" w:rsidRDefault="001A5127" w:rsidP="001A5127">
            <w:pPr>
              <w:autoSpaceDE w:val="0"/>
              <w:autoSpaceDN w:val="0"/>
              <w:adjustRightInd w:val="0"/>
              <w:spacing w:after="10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7A8E948A" w14:textId="77777777" w:rsidR="001A5127" w:rsidRPr="00E04B24" w:rsidRDefault="00182373" w:rsidP="001A5127">
            <w:pPr>
              <w:autoSpaceDE w:val="0"/>
              <w:autoSpaceDN w:val="0"/>
              <w:adjustRightInd w:val="0"/>
              <w:spacing w:after="100"/>
              <w:jc w:val="center"/>
              <w:rPr>
                <w:sz w:val="20"/>
                <w:szCs w:val="20"/>
              </w:rPr>
            </w:pPr>
            <w:r w:rsidRPr="00E04B24">
              <w:rPr>
                <w:sz w:val="20"/>
                <w:szCs w:val="20"/>
              </w:rPr>
              <w:t>-</w:t>
            </w:r>
            <w:r w:rsidR="001A5127" w:rsidRPr="00E04B24">
              <w:rPr>
                <w:sz w:val="20"/>
                <w:szCs w:val="20"/>
              </w:rPr>
              <w:t>1</w:t>
            </w:r>
          </w:p>
        </w:tc>
        <w:tc>
          <w:tcPr>
            <w:tcW w:w="1321" w:type="dxa"/>
            <w:gridSpan w:val="2"/>
            <w:tcBorders>
              <w:top w:val="single" w:sz="4" w:space="0" w:color="auto"/>
            </w:tcBorders>
            <w:shd w:val="clear" w:color="auto" w:fill="FFFFFF" w:themeFill="background1"/>
          </w:tcPr>
          <w:p w14:paraId="4AE558DC" w14:textId="77777777" w:rsidR="001A5127" w:rsidRPr="00E04B24" w:rsidRDefault="00182373" w:rsidP="001A5127">
            <w:pPr>
              <w:autoSpaceDE w:val="0"/>
              <w:autoSpaceDN w:val="0"/>
              <w:adjustRightInd w:val="0"/>
              <w:spacing w:after="100"/>
              <w:jc w:val="center"/>
              <w:rPr>
                <w:sz w:val="20"/>
                <w:szCs w:val="20"/>
              </w:rPr>
            </w:pPr>
            <w:r w:rsidRPr="00E04B24">
              <w:rPr>
                <w:sz w:val="20"/>
                <w:szCs w:val="20"/>
              </w:rPr>
              <w:t>-</w:t>
            </w:r>
            <w:r w:rsidR="001A5127" w:rsidRPr="00E04B24">
              <w:rPr>
                <w:sz w:val="20"/>
                <w:szCs w:val="20"/>
              </w:rPr>
              <w:t>2</w:t>
            </w:r>
          </w:p>
        </w:tc>
        <w:tc>
          <w:tcPr>
            <w:tcW w:w="1321" w:type="dxa"/>
            <w:tcBorders>
              <w:top w:val="single" w:sz="4" w:space="0" w:color="auto"/>
            </w:tcBorders>
            <w:shd w:val="clear" w:color="auto" w:fill="FFFFFF" w:themeFill="background1"/>
          </w:tcPr>
          <w:p w14:paraId="5B8ECAF5" w14:textId="77777777" w:rsidR="001A5127" w:rsidRPr="00E04B24" w:rsidRDefault="00182373" w:rsidP="001A5127">
            <w:pPr>
              <w:autoSpaceDE w:val="0"/>
              <w:autoSpaceDN w:val="0"/>
              <w:adjustRightInd w:val="0"/>
              <w:spacing w:after="100"/>
              <w:jc w:val="center"/>
              <w:rPr>
                <w:sz w:val="20"/>
                <w:szCs w:val="20"/>
              </w:rPr>
            </w:pPr>
            <w:r w:rsidRPr="00E04B24">
              <w:rPr>
                <w:sz w:val="20"/>
                <w:szCs w:val="20"/>
              </w:rPr>
              <w:t>-</w:t>
            </w:r>
            <w:r w:rsidR="001A5127" w:rsidRPr="00E04B24">
              <w:rPr>
                <w:sz w:val="20"/>
                <w:szCs w:val="20"/>
              </w:rPr>
              <w:t>3</w:t>
            </w:r>
          </w:p>
        </w:tc>
      </w:tr>
      <w:tr w:rsidR="00E04B24" w:rsidRPr="00117704" w14:paraId="07027DAD" w14:textId="77777777" w:rsidTr="00106186">
        <w:trPr>
          <w:jc w:val="center"/>
        </w:trPr>
        <w:tc>
          <w:tcPr>
            <w:tcW w:w="2709" w:type="dxa"/>
            <w:gridSpan w:val="3"/>
            <w:shd w:val="clear" w:color="auto" w:fill="FFFFFF" w:themeFill="background1"/>
          </w:tcPr>
          <w:p w14:paraId="5FC98C3A" w14:textId="77777777" w:rsidR="00106186" w:rsidRPr="00E04B24" w:rsidRDefault="00106186" w:rsidP="001A5127">
            <w:pPr>
              <w:autoSpaceDE w:val="0"/>
              <w:autoSpaceDN w:val="0"/>
              <w:adjustRightInd w:val="0"/>
              <w:ind w:left="190" w:hanging="190"/>
              <w:rPr>
                <w:sz w:val="20"/>
                <w:szCs w:val="20"/>
              </w:rPr>
            </w:pPr>
          </w:p>
          <w:p w14:paraId="1F01F1CE" w14:textId="286F78F4" w:rsidR="001A5127" w:rsidRPr="00E04B24" w:rsidRDefault="001A5127" w:rsidP="006C0FC7">
            <w:pPr>
              <w:autoSpaceDE w:val="0"/>
              <w:autoSpaceDN w:val="0"/>
              <w:adjustRightInd w:val="0"/>
              <w:ind w:left="190" w:hanging="190"/>
              <w:rPr>
                <w:sz w:val="20"/>
                <w:szCs w:val="20"/>
              </w:rPr>
            </w:pPr>
            <w:r w:rsidRPr="00E04B24">
              <w:rPr>
                <w:sz w:val="20"/>
                <w:szCs w:val="20"/>
              </w:rPr>
              <w:t xml:space="preserve">5. </w:t>
            </w:r>
            <w:r w:rsidR="002823DE">
              <w:rPr>
                <w:sz w:val="20"/>
                <w:szCs w:val="20"/>
              </w:rPr>
              <w:t xml:space="preserve">Leda </w:t>
            </w:r>
            <w:proofErr w:type="spellStart"/>
            <w:r w:rsidR="002823DE">
              <w:rPr>
                <w:sz w:val="20"/>
                <w:szCs w:val="20"/>
              </w:rPr>
              <w:t>terapin</w:t>
            </w:r>
            <w:proofErr w:type="spellEnd"/>
          </w:p>
        </w:tc>
        <w:tc>
          <w:tcPr>
            <w:tcW w:w="529" w:type="dxa"/>
            <w:shd w:val="clear" w:color="auto" w:fill="FFFFFF" w:themeFill="background1"/>
          </w:tcPr>
          <w:p w14:paraId="28A62109" w14:textId="77777777" w:rsidR="001A5127" w:rsidRPr="00E04B24" w:rsidRDefault="001A5127" w:rsidP="004269D6">
            <w:pPr>
              <w:autoSpaceDE w:val="0"/>
              <w:autoSpaceDN w:val="0"/>
              <w:adjustRightInd w:val="0"/>
              <w:jc w:val="center"/>
              <w:rPr>
                <w:sz w:val="20"/>
                <w:szCs w:val="20"/>
              </w:rPr>
            </w:pPr>
          </w:p>
        </w:tc>
        <w:tc>
          <w:tcPr>
            <w:tcW w:w="900" w:type="dxa"/>
            <w:gridSpan w:val="2"/>
            <w:shd w:val="clear" w:color="auto" w:fill="FFFFFF" w:themeFill="background1"/>
          </w:tcPr>
          <w:p w14:paraId="084E2EC3" w14:textId="77777777" w:rsidR="001A5127" w:rsidRPr="00E04B24" w:rsidRDefault="001A5127" w:rsidP="004269D6">
            <w:pPr>
              <w:autoSpaceDE w:val="0"/>
              <w:autoSpaceDN w:val="0"/>
              <w:adjustRightInd w:val="0"/>
              <w:jc w:val="center"/>
              <w:rPr>
                <w:sz w:val="20"/>
                <w:szCs w:val="20"/>
              </w:rPr>
            </w:pPr>
          </w:p>
        </w:tc>
        <w:tc>
          <w:tcPr>
            <w:tcW w:w="2268" w:type="dxa"/>
            <w:gridSpan w:val="3"/>
            <w:shd w:val="clear" w:color="auto" w:fill="FFFFFF" w:themeFill="background1"/>
          </w:tcPr>
          <w:p w14:paraId="3A64B62C" w14:textId="77777777" w:rsidR="001A5127" w:rsidRPr="00E04B24" w:rsidRDefault="001A5127" w:rsidP="004269D6">
            <w:pPr>
              <w:autoSpaceDE w:val="0"/>
              <w:autoSpaceDN w:val="0"/>
              <w:adjustRightInd w:val="0"/>
              <w:jc w:val="center"/>
              <w:rPr>
                <w:sz w:val="20"/>
                <w:szCs w:val="20"/>
              </w:rPr>
            </w:pPr>
          </w:p>
          <w:p w14:paraId="44AD8CD4" w14:textId="77777777" w:rsidR="00FC7BB9" w:rsidRPr="00E04B24" w:rsidRDefault="00FC7BB9" w:rsidP="004269D6">
            <w:pPr>
              <w:autoSpaceDE w:val="0"/>
              <w:autoSpaceDN w:val="0"/>
              <w:adjustRightInd w:val="0"/>
              <w:jc w:val="center"/>
              <w:rPr>
                <w:sz w:val="20"/>
                <w:szCs w:val="20"/>
              </w:rPr>
            </w:pPr>
          </w:p>
          <w:p w14:paraId="5100687F" w14:textId="479ADFC8" w:rsidR="00182373" w:rsidRPr="00E04B24" w:rsidRDefault="002102BC" w:rsidP="004269D6">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795" w:type="dxa"/>
            <w:shd w:val="clear" w:color="auto" w:fill="FFFFFF" w:themeFill="background1"/>
          </w:tcPr>
          <w:p w14:paraId="17B5B4EB" w14:textId="77777777" w:rsidR="001A5127" w:rsidRPr="00E04B24" w:rsidRDefault="001A5127" w:rsidP="004269D6">
            <w:pPr>
              <w:autoSpaceDE w:val="0"/>
              <w:autoSpaceDN w:val="0"/>
              <w:adjustRightInd w:val="0"/>
              <w:jc w:val="center"/>
              <w:rPr>
                <w:sz w:val="20"/>
                <w:szCs w:val="20"/>
              </w:rPr>
            </w:pPr>
          </w:p>
        </w:tc>
        <w:tc>
          <w:tcPr>
            <w:tcW w:w="469" w:type="dxa"/>
            <w:shd w:val="clear" w:color="auto" w:fill="FFFFFF" w:themeFill="background1"/>
          </w:tcPr>
          <w:p w14:paraId="30EA5A9D" w14:textId="77777777" w:rsidR="001A5127" w:rsidRPr="00E04B24" w:rsidRDefault="001A5127" w:rsidP="004269D6">
            <w:pPr>
              <w:autoSpaceDE w:val="0"/>
              <w:autoSpaceDN w:val="0"/>
              <w:adjustRightInd w:val="0"/>
              <w:jc w:val="center"/>
              <w:rPr>
                <w:sz w:val="20"/>
                <w:szCs w:val="20"/>
              </w:rPr>
            </w:pPr>
          </w:p>
        </w:tc>
        <w:tc>
          <w:tcPr>
            <w:tcW w:w="2804" w:type="dxa"/>
            <w:gridSpan w:val="3"/>
            <w:shd w:val="clear" w:color="auto" w:fill="FFFFFF" w:themeFill="background1"/>
          </w:tcPr>
          <w:p w14:paraId="29A2F834" w14:textId="77777777" w:rsidR="00182373" w:rsidRPr="0019517E" w:rsidRDefault="00182373" w:rsidP="001A5127">
            <w:pPr>
              <w:autoSpaceDE w:val="0"/>
              <w:autoSpaceDN w:val="0"/>
              <w:adjustRightInd w:val="0"/>
              <w:jc w:val="right"/>
              <w:rPr>
                <w:sz w:val="20"/>
                <w:szCs w:val="20"/>
                <w:lang w:val="sv-SE"/>
              </w:rPr>
            </w:pPr>
          </w:p>
          <w:p w14:paraId="6C189B16" w14:textId="4D9900EF" w:rsidR="001A5127" w:rsidRPr="0019517E" w:rsidRDefault="0019517E" w:rsidP="007E2AA9">
            <w:pPr>
              <w:autoSpaceDE w:val="0"/>
              <w:autoSpaceDN w:val="0"/>
              <w:adjustRightInd w:val="0"/>
              <w:jc w:val="right"/>
              <w:rPr>
                <w:sz w:val="20"/>
                <w:szCs w:val="20"/>
                <w:lang w:val="sv-SE"/>
              </w:rPr>
            </w:pPr>
            <w:r w:rsidRPr="0019517E">
              <w:rPr>
                <w:sz w:val="20"/>
                <w:szCs w:val="20"/>
                <w:lang w:val="sv-SE"/>
              </w:rPr>
              <w:t>Tillåt</w:t>
            </w:r>
            <w:r w:rsidR="006979A8">
              <w:rPr>
                <w:sz w:val="20"/>
                <w:szCs w:val="20"/>
                <w:lang w:val="sv-SE"/>
              </w:rPr>
              <w:t>a</w:t>
            </w:r>
            <w:r w:rsidRPr="0019517E">
              <w:rPr>
                <w:sz w:val="20"/>
                <w:szCs w:val="20"/>
                <w:lang w:val="sv-SE"/>
              </w:rPr>
              <w:t xml:space="preserve"> </w:t>
            </w:r>
            <w:r w:rsidR="006C0FC7" w:rsidRPr="006C0FC7">
              <w:rPr>
                <w:sz w:val="20"/>
                <w:szCs w:val="20"/>
                <w:lang w:val="sv-SE"/>
              </w:rPr>
              <w:t xml:space="preserve">klienterna </w:t>
            </w:r>
            <w:r w:rsidRPr="0019517E">
              <w:rPr>
                <w:sz w:val="20"/>
                <w:szCs w:val="20"/>
                <w:lang w:val="sv-SE"/>
              </w:rPr>
              <w:t>att leda terapi</w:t>
            </w:r>
            <w:r>
              <w:rPr>
                <w:sz w:val="20"/>
                <w:szCs w:val="20"/>
                <w:lang w:val="sv-SE"/>
              </w:rPr>
              <w:t>n</w:t>
            </w:r>
          </w:p>
        </w:tc>
      </w:tr>
      <w:tr w:rsidR="001A5127" w:rsidRPr="00106186" w14:paraId="58188F72" w14:textId="77777777" w:rsidTr="00106186">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059C11DE" w14:textId="77777777" w:rsidR="001A5127" w:rsidRPr="00106186" w:rsidRDefault="001A5127" w:rsidP="001A5127">
            <w:pPr>
              <w:autoSpaceDE w:val="0"/>
              <w:autoSpaceDN w:val="0"/>
              <w:adjustRightInd w:val="0"/>
              <w:spacing w:after="100"/>
              <w:jc w:val="center"/>
              <w:rPr>
                <w:sz w:val="20"/>
                <w:szCs w:val="20"/>
              </w:rPr>
            </w:pPr>
            <w:r w:rsidRPr="00106186">
              <w:rPr>
                <w:sz w:val="20"/>
                <w:szCs w:val="20"/>
              </w:rPr>
              <w:t>3</w:t>
            </w:r>
          </w:p>
        </w:tc>
        <w:tc>
          <w:tcPr>
            <w:tcW w:w="1321" w:type="dxa"/>
            <w:gridSpan w:val="2"/>
            <w:tcBorders>
              <w:top w:val="single" w:sz="4" w:space="0" w:color="auto"/>
            </w:tcBorders>
            <w:shd w:val="clear" w:color="auto" w:fill="FFFFFF" w:themeFill="background1"/>
          </w:tcPr>
          <w:p w14:paraId="4F663815" w14:textId="77777777" w:rsidR="001A5127" w:rsidRPr="00106186" w:rsidRDefault="001A5127" w:rsidP="001A5127">
            <w:pPr>
              <w:autoSpaceDE w:val="0"/>
              <w:autoSpaceDN w:val="0"/>
              <w:adjustRightInd w:val="0"/>
              <w:spacing w:after="100"/>
              <w:jc w:val="center"/>
              <w:rPr>
                <w:sz w:val="20"/>
                <w:szCs w:val="20"/>
              </w:rPr>
            </w:pPr>
            <w:r w:rsidRPr="00106186">
              <w:rPr>
                <w:sz w:val="20"/>
                <w:szCs w:val="20"/>
              </w:rPr>
              <w:t>2</w:t>
            </w:r>
          </w:p>
        </w:tc>
        <w:tc>
          <w:tcPr>
            <w:tcW w:w="1321" w:type="dxa"/>
            <w:gridSpan w:val="3"/>
            <w:tcBorders>
              <w:top w:val="single" w:sz="4" w:space="0" w:color="auto"/>
            </w:tcBorders>
            <w:shd w:val="clear" w:color="auto" w:fill="FFFFFF" w:themeFill="background1"/>
          </w:tcPr>
          <w:p w14:paraId="1F824D94" w14:textId="77777777" w:rsidR="001A5127" w:rsidRPr="00106186" w:rsidRDefault="001A5127" w:rsidP="001A5127">
            <w:pPr>
              <w:autoSpaceDE w:val="0"/>
              <w:autoSpaceDN w:val="0"/>
              <w:adjustRightInd w:val="0"/>
              <w:spacing w:after="100"/>
              <w:jc w:val="center"/>
              <w:rPr>
                <w:sz w:val="20"/>
                <w:szCs w:val="20"/>
              </w:rPr>
            </w:pPr>
            <w:r w:rsidRPr="00106186">
              <w:rPr>
                <w:sz w:val="20"/>
                <w:szCs w:val="20"/>
              </w:rPr>
              <w:t>1</w:t>
            </w:r>
          </w:p>
        </w:tc>
        <w:tc>
          <w:tcPr>
            <w:tcW w:w="1321" w:type="dxa"/>
            <w:tcBorders>
              <w:top w:val="single" w:sz="4" w:space="0" w:color="auto"/>
            </w:tcBorders>
            <w:shd w:val="clear" w:color="auto" w:fill="FFFFFF" w:themeFill="background1"/>
          </w:tcPr>
          <w:p w14:paraId="64E6F956" w14:textId="77777777" w:rsidR="001A5127" w:rsidRPr="00106186" w:rsidRDefault="001A5127" w:rsidP="001A5127">
            <w:pPr>
              <w:autoSpaceDE w:val="0"/>
              <w:autoSpaceDN w:val="0"/>
              <w:adjustRightInd w:val="0"/>
              <w:spacing w:after="100"/>
              <w:jc w:val="center"/>
              <w:rPr>
                <w:sz w:val="20"/>
                <w:szCs w:val="20"/>
              </w:rPr>
            </w:pPr>
            <w:r w:rsidRPr="00106186">
              <w:rPr>
                <w:sz w:val="20"/>
                <w:szCs w:val="20"/>
              </w:rPr>
              <w:t>0</w:t>
            </w:r>
          </w:p>
        </w:tc>
        <w:tc>
          <w:tcPr>
            <w:tcW w:w="1321" w:type="dxa"/>
            <w:gridSpan w:val="2"/>
            <w:tcBorders>
              <w:top w:val="single" w:sz="4" w:space="0" w:color="auto"/>
            </w:tcBorders>
            <w:shd w:val="clear" w:color="auto" w:fill="FFFFFF" w:themeFill="background1"/>
          </w:tcPr>
          <w:p w14:paraId="0BF83887" w14:textId="77777777" w:rsidR="001A5127" w:rsidRPr="00106186" w:rsidRDefault="00FC7BB9" w:rsidP="001A5127">
            <w:pPr>
              <w:autoSpaceDE w:val="0"/>
              <w:autoSpaceDN w:val="0"/>
              <w:adjustRightInd w:val="0"/>
              <w:spacing w:after="100"/>
              <w:jc w:val="center"/>
              <w:rPr>
                <w:sz w:val="20"/>
                <w:szCs w:val="20"/>
              </w:rPr>
            </w:pPr>
            <w:r>
              <w:rPr>
                <w:sz w:val="20"/>
                <w:szCs w:val="20"/>
              </w:rPr>
              <w:t>-</w:t>
            </w:r>
            <w:r w:rsidR="001A5127" w:rsidRPr="00106186">
              <w:rPr>
                <w:sz w:val="20"/>
                <w:szCs w:val="20"/>
              </w:rPr>
              <w:t>1</w:t>
            </w:r>
          </w:p>
        </w:tc>
        <w:tc>
          <w:tcPr>
            <w:tcW w:w="1321" w:type="dxa"/>
            <w:gridSpan w:val="2"/>
            <w:tcBorders>
              <w:top w:val="single" w:sz="4" w:space="0" w:color="auto"/>
            </w:tcBorders>
            <w:shd w:val="clear" w:color="auto" w:fill="FFFFFF" w:themeFill="background1"/>
          </w:tcPr>
          <w:p w14:paraId="4C9D562E" w14:textId="77777777" w:rsidR="001A5127" w:rsidRPr="00106186" w:rsidRDefault="00FC7BB9" w:rsidP="001A5127">
            <w:pPr>
              <w:autoSpaceDE w:val="0"/>
              <w:autoSpaceDN w:val="0"/>
              <w:adjustRightInd w:val="0"/>
              <w:spacing w:after="100"/>
              <w:jc w:val="center"/>
              <w:rPr>
                <w:sz w:val="20"/>
                <w:szCs w:val="20"/>
              </w:rPr>
            </w:pPr>
            <w:r>
              <w:rPr>
                <w:sz w:val="20"/>
                <w:szCs w:val="20"/>
              </w:rPr>
              <w:t>-</w:t>
            </w:r>
            <w:r w:rsidR="001A5127" w:rsidRPr="00106186">
              <w:rPr>
                <w:sz w:val="20"/>
                <w:szCs w:val="20"/>
              </w:rPr>
              <w:t>2</w:t>
            </w:r>
          </w:p>
        </w:tc>
        <w:tc>
          <w:tcPr>
            <w:tcW w:w="1321" w:type="dxa"/>
            <w:tcBorders>
              <w:top w:val="single" w:sz="4" w:space="0" w:color="auto"/>
            </w:tcBorders>
            <w:shd w:val="clear" w:color="auto" w:fill="FFFFFF" w:themeFill="background1"/>
          </w:tcPr>
          <w:p w14:paraId="4AFFF2F5" w14:textId="77777777" w:rsidR="001A5127" w:rsidRPr="00106186" w:rsidRDefault="00FC7BB9" w:rsidP="001A5127">
            <w:pPr>
              <w:autoSpaceDE w:val="0"/>
              <w:autoSpaceDN w:val="0"/>
              <w:adjustRightInd w:val="0"/>
              <w:spacing w:after="100"/>
              <w:jc w:val="center"/>
              <w:rPr>
                <w:sz w:val="20"/>
                <w:szCs w:val="20"/>
              </w:rPr>
            </w:pPr>
            <w:r>
              <w:rPr>
                <w:sz w:val="20"/>
                <w:szCs w:val="20"/>
              </w:rPr>
              <w:t>-</w:t>
            </w:r>
            <w:r w:rsidR="001A5127" w:rsidRPr="00106186">
              <w:rPr>
                <w:sz w:val="20"/>
                <w:szCs w:val="20"/>
              </w:rPr>
              <w:t>3</w:t>
            </w:r>
          </w:p>
        </w:tc>
      </w:tr>
    </w:tbl>
    <w:p w14:paraId="4143FE94" w14:textId="74ED131B" w:rsidR="001A5127" w:rsidRPr="00106186" w:rsidRDefault="003146CD" w:rsidP="00182373">
      <w:pPr>
        <w:pBdr>
          <w:top w:val="dashed" w:sz="4" w:space="1" w:color="auto"/>
          <w:left w:val="dashed" w:sz="4" w:space="4" w:color="auto"/>
          <w:bottom w:val="dashed" w:sz="4" w:space="1" w:color="auto"/>
          <w:right w:val="dashed" w:sz="4" w:space="4" w:color="auto"/>
        </w:pBdr>
        <w:shd w:val="clear" w:color="auto" w:fill="C6D9F1" w:themeFill="text2" w:themeFillTint="33"/>
        <w:autoSpaceDE w:val="0"/>
        <w:autoSpaceDN w:val="0"/>
        <w:adjustRightInd w:val="0"/>
        <w:ind w:left="-709" w:right="-755"/>
        <w:rPr>
          <w:rFonts w:ascii="Arial" w:hAnsi="Arial" w:cs="Arial"/>
          <w:b/>
          <w:sz w:val="22"/>
          <w:szCs w:val="22"/>
        </w:rPr>
      </w:pPr>
      <w:r w:rsidRPr="003533C0">
        <w:rPr>
          <w:rFonts w:ascii="Arial" w:hAnsi="Arial" w:cs="Arial"/>
          <w:b/>
          <w:sz w:val="22"/>
          <w:szCs w:val="22"/>
          <w:lang w:val="sv-SE"/>
        </w:rPr>
        <w:t>S</w:t>
      </w:r>
      <w:r w:rsidR="003533C0" w:rsidRPr="003533C0">
        <w:rPr>
          <w:rFonts w:ascii="Arial" w:hAnsi="Arial" w:cs="Arial"/>
          <w:b/>
          <w:sz w:val="22"/>
          <w:szCs w:val="22"/>
          <w:lang w:val="sv-SE"/>
        </w:rPr>
        <w:t>kala</w:t>
      </w:r>
      <w:r w:rsidRPr="003533C0">
        <w:rPr>
          <w:rFonts w:ascii="Arial" w:hAnsi="Arial" w:cs="Arial"/>
          <w:b/>
          <w:sz w:val="22"/>
          <w:szCs w:val="22"/>
          <w:lang w:val="sv-SE"/>
        </w:rPr>
        <w:t xml:space="preserve"> 1. </w:t>
      </w:r>
      <w:r w:rsidR="003533C0" w:rsidRPr="003533C0">
        <w:rPr>
          <w:rFonts w:ascii="Arial" w:hAnsi="Arial" w:cs="Arial"/>
          <w:sz w:val="22"/>
          <w:szCs w:val="22"/>
          <w:lang w:val="sv-SE"/>
        </w:rPr>
        <w:t xml:space="preserve">Positiva poäng indikerar en preferens för terapeutens styrning. </w:t>
      </w:r>
      <w:proofErr w:type="spellStart"/>
      <w:r w:rsidR="003533C0" w:rsidRPr="003533C0">
        <w:rPr>
          <w:rFonts w:ascii="Arial" w:hAnsi="Arial" w:cs="Arial"/>
          <w:sz w:val="22"/>
          <w:szCs w:val="22"/>
        </w:rPr>
        <w:t>Negativa</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poäng</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indikerar</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en</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preferens</w:t>
      </w:r>
      <w:proofErr w:type="spellEnd"/>
      <w:r w:rsidR="003533C0" w:rsidRPr="003533C0">
        <w:rPr>
          <w:rFonts w:ascii="Arial" w:hAnsi="Arial" w:cs="Arial"/>
          <w:sz w:val="22"/>
          <w:szCs w:val="22"/>
        </w:rPr>
        <w:t xml:space="preserve"> för </w:t>
      </w:r>
      <w:proofErr w:type="spellStart"/>
      <w:r w:rsidR="003533C0" w:rsidRPr="003533C0">
        <w:rPr>
          <w:rFonts w:ascii="Arial" w:hAnsi="Arial" w:cs="Arial"/>
          <w:sz w:val="22"/>
          <w:szCs w:val="22"/>
        </w:rPr>
        <w:t>klientens</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styrning</w:t>
      </w:r>
      <w:proofErr w:type="spellEnd"/>
      <w:r w:rsidR="003533C0">
        <w:rPr>
          <w:rFonts w:ascii="Arial" w:hAnsi="Arial" w:cs="Arial"/>
          <w:sz w:val="22"/>
          <w:szCs w:val="22"/>
        </w:rPr>
        <w:t>.</w:t>
      </w:r>
    </w:p>
    <w:tbl>
      <w:tblPr>
        <w:tblStyle w:val="Tabellrutnt"/>
        <w:tblW w:w="104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97"/>
        <w:gridCol w:w="1320"/>
        <w:gridCol w:w="792"/>
        <w:gridCol w:w="529"/>
        <w:gridCol w:w="885"/>
        <w:gridCol w:w="436"/>
        <w:gridCol w:w="1321"/>
        <w:gridCol w:w="370"/>
        <w:gridCol w:w="951"/>
        <w:gridCol w:w="469"/>
        <w:gridCol w:w="852"/>
        <w:gridCol w:w="1321"/>
        <w:gridCol w:w="631"/>
      </w:tblGrid>
      <w:tr w:rsidR="00E04B24" w:rsidRPr="00117704" w14:paraId="1BDF32FD" w14:textId="77777777" w:rsidTr="00ED45E7">
        <w:trPr>
          <w:jc w:val="center"/>
        </w:trPr>
        <w:tc>
          <w:tcPr>
            <w:tcW w:w="2709" w:type="dxa"/>
            <w:gridSpan w:val="3"/>
            <w:shd w:val="clear" w:color="auto" w:fill="FFFFFF" w:themeFill="background1"/>
          </w:tcPr>
          <w:p w14:paraId="688A3866" w14:textId="77777777" w:rsidR="00ED45E7" w:rsidRPr="006979A8" w:rsidRDefault="00ED45E7" w:rsidP="00182373">
            <w:pPr>
              <w:autoSpaceDE w:val="0"/>
              <w:autoSpaceDN w:val="0"/>
              <w:adjustRightInd w:val="0"/>
              <w:ind w:left="190" w:hanging="190"/>
              <w:rPr>
                <w:sz w:val="20"/>
                <w:szCs w:val="20"/>
                <w:lang w:val="sv-SE"/>
              </w:rPr>
            </w:pPr>
          </w:p>
          <w:p w14:paraId="19A28995" w14:textId="19FCCD3B" w:rsidR="001A5127" w:rsidRPr="002823DE" w:rsidRDefault="001A5127" w:rsidP="00182373">
            <w:pPr>
              <w:autoSpaceDE w:val="0"/>
              <w:autoSpaceDN w:val="0"/>
              <w:adjustRightInd w:val="0"/>
              <w:ind w:left="190" w:hanging="190"/>
              <w:rPr>
                <w:sz w:val="20"/>
                <w:szCs w:val="20"/>
                <w:lang w:val="sv-SE"/>
              </w:rPr>
            </w:pPr>
            <w:r w:rsidRPr="002823DE">
              <w:rPr>
                <w:sz w:val="20"/>
                <w:szCs w:val="20"/>
                <w:lang w:val="sv-SE"/>
              </w:rPr>
              <w:t xml:space="preserve">6. </w:t>
            </w:r>
            <w:r w:rsidR="002823DE" w:rsidRPr="002823DE">
              <w:rPr>
                <w:sz w:val="20"/>
                <w:szCs w:val="20"/>
                <w:lang w:val="sv-SE"/>
              </w:rPr>
              <w:t xml:space="preserve">Uppmuntra </w:t>
            </w:r>
            <w:r w:rsidR="006C0FC7" w:rsidRPr="006C0FC7">
              <w:rPr>
                <w:sz w:val="20"/>
                <w:szCs w:val="20"/>
                <w:lang w:val="sv-SE"/>
              </w:rPr>
              <w:t xml:space="preserve">klienterna </w:t>
            </w:r>
            <w:r w:rsidR="002823DE" w:rsidRPr="002823DE">
              <w:rPr>
                <w:sz w:val="20"/>
                <w:szCs w:val="20"/>
                <w:lang w:val="sv-SE"/>
              </w:rPr>
              <w:t>att möta svår</w:t>
            </w:r>
            <w:r w:rsidR="002823DE">
              <w:rPr>
                <w:sz w:val="20"/>
                <w:szCs w:val="20"/>
                <w:lang w:val="sv-SE"/>
              </w:rPr>
              <w:t>a känslor</w:t>
            </w:r>
          </w:p>
        </w:tc>
        <w:tc>
          <w:tcPr>
            <w:tcW w:w="529" w:type="dxa"/>
            <w:shd w:val="clear" w:color="auto" w:fill="FFFFFF" w:themeFill="background1"/>
          </w:tcPr>
          <w:p w14:paraId="0B84DB85" w14:textId="77777777" w:rsidR="001A5127" w:rsidRPr="002823DE" w:rsidRDefault="001A5127" w:rsidP="00182373">
            <w:pPr>
              <w:autoSpaceDE w:val="0"/>
              <w:autoSpaceDN w:val="0"/>
              <w:adjustRightInd w:val="0"/>
              <w:jc w:val="center"/>
              <w:rPr>
                <w:sz w:val="20"/>
                <w:szCs w:val="20"/>
                <w:lang w:val="sv-SE"/>
              </w:rPr>
            </w:pPr>
          </w:p>
        </w:tc>
        <w:tc>
          <w:tcPr>
            <w:tcW w:w="885" w:type="dxa"/>
            <w:shd w:val="clear" w:color="auto" w:fill="FFFFFF" w:themeFill="background1"/>
          </w:tcPr>
          <w:p w14:paraId="02E62E40" w14:textId="77777777" w:rsidR="001A5127" w:rsidRPr="002823DE" w:rsidRDefault="001A5127" w:rsidP="00182373">
            <w:pPr>
              <w:autoSpaceDE w:val="0"/>
              <w:autoSpaceDN w:val="0"/>
              <w:adjustRightInd w:val="0"/>
              <w:jc w:val="center"/>
              <w:rPr>
                <w:sz w:val="20"/>
                <w:szCs w:val="20"/>
                <w:lang w:val="sv-SE"/>
              </w:rPr>
            </w:pPr>
          </w:p>
        </w:tc>
        <w:tc>
          <w:tcPr>
            <w:tcW w:w="2127" w:type="dxa"/>
            <w:gridSpan w:val="3"/>
            <w:shd w:val="clear" w:color="auto" w:fill="FFFFFF" w:themeFill="background1"/>
          </w:tcPr>
          <w:p w14:paraId="5388F1D0" w14:textId="77777777" w:rsidR="00106186" w:rsidRPr="002823DE" w:rsidRDefault="00106186" w:rsidP="00182373">
            <w:pPr>
              <w:autoSpaceDE w:val="0"/>
              <w:autoSpaceDN w:val="0"/>
              <w:adjustRightInd w:val="0"/>
              <w:jc w:val="center"/>
              <w:rPr>
                <w:sz w:val="20"/>
                <w:szCs w:val="20"/>
                <w:lang w:val="sv-SE"/>
              </w:rPr>
            </w:pPr>
          </w:p>
          <w:p w14:paraId="47B1AAFB" w14:textId="77777777" w:rsidR="005623BF" w:rsidRPr="002823DE" w:rsidRDefault="005623BF" w:rsidP="00182373">
            <w:pPr>
              <w:autoSpaceDE w:val="0"/>
              <w:autoSpaceDN w:val="0"/>
              <w:adjustRightInd w:val="0"/>
              <w:jc w:val="center"/>
              <w:rPr>
                <w:sz w:val="20"/>
                <w:szCs w:val="20"/>
                <w:lang w:val="sv-SE"/>
              </w:rPr>
            </w:pPr>
          </w:p>
          <w:p w14:paraId="05F937AE" w14:textId="43391047" w:rsidR="00182373" w:rsidRPr="00E04B24" w:rsidRDefault="002102BC" w:rsidP="00BB2C8D">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44D9AF2E" w14:textId="77777777" w:rsidR="001A5127" w:rsidRPr="00E04B24" w:rsidRDefault="001A5127" w:rsidP="00182373">
            <w:pPr>
              <w:autoSpaceDE w:val="0"/>
              <w:autoSpaceDN w:val="0"/>
              <w:adjustRightInd w:val="0"/>
              <w:jc w:val="center"/>
              <w:rPr>
                <w:sz w:val="20"/>
                <w:szCs w:val="20"/>
              </w:rPr>
            </w:pPr>
          </w:p>
        </w:tc>
        <w:tc>
          <w:tcPr>
            <w:tcW w:w="469" w:type="dxa"/>
            <w:shd w:val="clear" w:color="auto" w:fill="FFFFFF" w:themeFill="background1"/>
          </w:tcPr>
          <w:p w14:paraId="6E224E8D" w14:textId="77777777" w:rsidR="001A5127" w:rsidRPr="00E04B24" w:rsidRDefault="001A5127" w:rsidP="00182373">
            <w:pPr>
              <w:autoSpaceDE w:val="0"/>
              <w:autoSpaceDN w:val="0"/>
              <w:adjustRightInd w:val="0"/>
              <w:jc w:val="center"/>
              <w:rPr>
                <w:sz w:val="20"/>
                <w:szCs w:val="20"/>
              </w:rPr>
            </w:pPr>
          </w:p>
        </w:tc>
        <w:tc>
          <w:tcPr>
            <w:tcW w:w="2804" w:type="dxa"/>
            <w:gridSpan w:val="3"/>
            <w:shd w:val="clear" w:color="auto" w:fill="FFFFFF" w:themeFill="background1"/>
          </w:tcPr>
          <w:p w14:paraId="352C6512" w14:textId="77777777" w:rsidR="00ED45E7" w:rsidRPr="0019517E" w:rsidRDefault="00ED45E7" w:rsidP="00182373">
            <w:pPr>
              <w:autoSpaceDE w:val="0"/>
              <w:autoSpaceDN w:val="0"/>
              <w:adjustRightInd w:val="0"/>
              <w:jc w:val="right"/>
              <w:rPr>
                <w:sz w:val="20"/>
                <w:szCs w:val="20"/>
                <w:lang w:val="sv-SE"/>
              </w:rPr>
            </w:pPr>
          </w:p>
          <w:p w14:paraId="032E221C" w14:textId="23B67A6A" w:rsidR="001A5127" w:rsidRPr="0019517E" w:rsidRDefault="0019517E" w:rsidP="00182373">
            <w:pPr>
              <w:autoSpaceDE w:val="0"/>
              <w:autoSpaceDN w:val="0"/>
              <w:adjustRightInd w:val="0"/>
              <w:jc w:val="right"/>
              <w:rPr>
                <w:sz w:val="20"/>
                <w:szCs w:val="20"/>
                <w:lang w:val="sv-SE"/>
              </w:rPr>
            </w:pPr>
            <w:r w:rsidRPr="0019517E">
              <w:rPr>
                <w:sz w:val="20"/>
                <w:szCs w:val="20"/>
                <w:lang w:val="sv-SE"/>
              </w:rPr>
              <w:t>Inte uppmuntr</w:t>
            </w:r>
            <w:r w:rsidR="006C0FC7">
              <w:rPr>
                <w:sz w:val="20"/>
                <w:szCs w:val="20"/>
                <w:lang w:val="sv-SE"/>
              </w:rPr>
              <w:t>a</w:t>
            </w:r>
            <w:r w:rsidRPr="0019517E">
              <w:rPr>
                <w:sz w:val="20"/>
                <w:szCs w:val="20"/>
                <w:lang w:val="sv-SE"/>
              </w:rPr>
              <w:t xml:space="preserve"> </w:t>
            </w:r>
            <w:r w:rsidR="006C0FC7" w:rsidRPr="006C0FC7">
              <w:rPr>
                <w:sz w:val="20"/>
                <w:szCs w:val="20"/>
                <w:lang w:val="sv-SE"/>
              </w:rPr>
              <w:t xml:space="preserve">klienterna </w:t>
            </w:r>
            <w:r w:rsidRPr="0019517E">
              <w:rPr>
                <w:sz w:val="20"/>
                <w:szCs w:val="20"/>
                <w:lang w:val="sv-SE"/>
              </w:rPr>
              <w:t>att möta svåra känslor</w:t>
            </w:r>
          </w:p>
        </w:tc>
      </w:tr>
      <w:tr w:rsidR="00E04B24" w:rsidRPr="00E04B24" w14:paraId="1FAC4626" w14:textId="77777777" w:rsidTr="00ED45E7">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5CB3CAD5"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787943B0"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2</w:t>
            </w:r>
          </w:p>
        </w:tc>
        <w:tc>
          <w:tcPr>
            <w:tcW w:w="1321" w:type="dxa"/>
            <w:gridSpan w:val="2"/>
            <w:tcBorders>
              <w:top w:val="single" w:sz="4" w:space="0" w:color="auto"/>
            </w:tcBorders>
            <w:shd w:val="clear" w:color="auto" w:fill="FFFFFF" w:themeFill="background1"/>
          </w:tcPr>
          <w:p w14:paraId="5F26AFDF"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6A35DE71"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2FA38C7D" w14:textId="77777777" w:rsidR="001A5127" w:rsidRPr="00E04B24" w:rsidRDefault="00182373"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1</w:t>
            </w:r>
          </w:p>
        </w:tc>
        <w:tc>
          <w:tcPr>
            <w:tcW w:w="1321" w:type="dxa"/>
            <w:gridSpan w:val="2"/>
            <w:tcBorders>
              <w:top w:val="single" w:sz="4" w:space="0" w:color="auto"/>
            </w:tcBorders>
            <w:shd w:val="clear" w:color="auto" w:fill="FFFFFF" w:themeFill="background1"/>
          </w:tcPr>
          <w:p w14:paraId="30515F6B" w14:textId="77777777" w:rsidR="001A5127" w:rsidRPr="00E04B24" w:rsidRDefault="00182373"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2</w:t>
            </w:r>
          </w:p>
        </w:tc>
        <w:tc>
          <w:tcPr>
            <w:tcW w:w="1321" w:type="dxa"/>
            <w:tcBorders>
              <w:top w:val="single" w:sz="4" w:space="0" w:color="auto"/>
            </w:tcBorders>
            <w:shd w:val="clear" w:color="auto" w:fill="FFFFFF" w:themeFill="background1"/>
          </w:tcPr>
          <w:p w14:paraId="3CC654B4" w14:textId="77777777" w:rsidR="001A5127" w:rsidRPr="00E04B24" w:rsidRDefault="00182373"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3</w:t>
            </w:r>
          </w:p>
        </w:tc>
      </w:tr>
      <w:tr w:rsidR="00E04B24" w:rsidRPr="00117704" w14:paraId="3BB74EEA" w14:textId="77777777" w:rsidTr="00ED45E7">
        <w:trPr>
          <w:jc w:val="center"/>
        </w:trPr>
        <w:tc>
          <w:tcPr>
            <w:tcW w:w="2709" w:type="dxa"/>
            <w:gridSpan w:val="3"/>
            <w:shd w:val="clear" w:color="auto" w:fill="FFFFFF" w:themeFill="background1"/>
          </w:tcPr>
          <w:p w14:paraId="2F0BE198" w14:textId="77777777" w:rsidR="00ED45E7" w:rsidRPr="006979A8" w:rsidRDefault="00ED45E7" w:rsidP="001A5127">
            <w:pPr>
              <w:autoSpaceDE w:val="0"/>
              <w:autoSpaceDN w:val="0"/>
              <w:adjustRightInd w:val="0"/>
              <w:ind w:left="190" w:hanging="190"/>
              <w:rPr>
                <w:sz w:val="20"/>
                <w:szCs w:val="20"/>
                <w:lang w:val="sv-SE"/>
              </w:rPr>
            </w:pPr>
          </w:p>
          <w:p w14:paraId="75DA4A20" w14:textId="7E23DC85" w:rsidR="001A5127" w:rsidRPr="002823DE" w:rsidRDefault="001A5127" w:rsidP="001A5127">
            <w:pPr>
              <w:autoSpaceDE w:val="0"/>
              <w:autoSpaceDN w:val="0"/>
              <w:adjustRightInd w:val="0"/>
              <w:ind w:left="190" w:hanging="190"/>
              <w:rPr>
                <w:sz w:val="20"/>
                <w:szCs w:val="20"/>
                <w:lang w:val="sv-SE"/>
              </w:rPr>
            </w:pPr>
            <w:r w:rsidRPr="002823DE">
              <w:rPr>
                <w:sz w:val="20"/>
                <w:szCs w:val="20"/>
                <w:lang w:val="sv-SE"/>
              </w:rPr>
              <w:t xml:space="preserve">7. </w:t>
            </w:r>
            <w:r w:rsidR="002823DE" w:rsidRPr="002823DE">
              <w:rPr>
                <w:sz w:val="20"/>
                <w:szCs w:val="20"/>
                <w:lang w:val="sv-SE"/>
              </w:rPr>
              <w:t xml:space="preserve">Prata med </w:t>
            </w:r>
            <w:r w:rsidR="006C0FC7" w:rsidRPr="006C0FC7">
              <w:rPr>
                <w:sz w:val="20"/>
                <w:szCs w:val="20"/>
                <w:lang w:val="sv-SE"/>
              </w:rPr>
              <w:t xml:space="preserve">klienterna </w:t>
            </w:r>
            <w:r w:rsidR="002823DE" w:rsidRPr="002823DE">
              <w:rPr>
                <w:sz w:val="20"/>
                <w:szCs w:val="20"/>
                <w:lang w:val="sv-SE"/>
              </w:rPr>
              <w:t>om den terap</w:t>
            </w:r>
            <w:r w:rsidR="002823DE">
              <w:rPr>
                <w:sz w:val="20"/>
                <w:szCs w:val="20"/>
                <w:lang w:val="sv-SE"/>
              </w:rPr>
              <w:t>eutiska relationen</w:t>
            </w:r>
          </w:p>
        </w:tc>
        <w:tc>
          <w:tcPr>
            <w:tcW w:w="529" w:type="dxa"/>
            <w:shd w:val="clear" w:color="auto" w:fill="FFFFFF" w:themeFill="background1"/>
          </w:tcPr>
          <w:p w14:paraId="525A9985" w14:textId="77777777" w:rsidR="001A5127" w:rsidRPr="002823DE" w:rsidRDefault="001A5127" w:rsidP="004269D6">
            <w:pPr>
              <w:autoSpaceDE w:val="0"/>
              <w:autoSpaceDN w:val="0"/>
              <w:adjustRightInd w:val="0"/>
              <w:jc w:val="center"/>
              <w:rPr>
                <w:sz w:val="20"/>
                <w:szCs w:val="20"/>
                <w:lang w:val="sv-SE"/>
              </w:rPr>
            </w:pPr>
          </w:p>
        </w:tc>
        <w:tc>
          <w:tcPr>
            <w:tcW w:w="885" w:type="dxa"/>
            <w:shd w:val="clear" w:color="auto" w:fill="FFFFFF" w:themeFill="background1"/>
          </w:tcPr>
          <w:p w14:paraId="78C072BB" w14:textId="77777777" w:rsidR="001A5127" w:rsidRPr="002823DE" w:rsidRDefault="001A5127" w:rsidP="004269D6">
            <w:pPr>
              <w:autoSpaceDE w:val="0"/>
              <w:autoSpaceDN w:val="0"/>
              <w:adjustRightInd w:val="0"/>
              <w:jc w:val="center"/>
              <w:rPr>
                <w:sz w:val="20"/>
                <w:szCs w:val="20"/>
                <w:lang w:val="sv-SE"/>
              </w:rPr>
            </w:pPr>
          </w:p>
        </w:tc>
        <w:tc>
          <w:tcPr>
            <w:tcW w:w="2127" w:type="dxa"/>
            <w:gridSpan w:val="3"/>
            <w:shd w:val="clear" w:color="auto" w:fill="FFFFFF" w:themeFill="background1"/>
          </w:tcPr>
          <w:p w14:paraId="09FE73F6" w14:textId="77777777" w:rsidR="001A5127" w:rsidRPr="002823DE" w:rsidRDefault="001A5127" w:rsidP="004269D6">
            <w:pPr>
              <w:autoSpaceDE w:val="0"/>
              <w:autoSpaceDN w:val="0"/>
              <w:adjustRightInd w:val="0"/>
              <w:jc w:val="center"/>
              <w:rPr>
                <w:sz w:val="20"/>
                <w:szCs w:val="20"/>
                <w:lang w:val="sv-SE"/>
              </w:rPr>
            </w:pPr>
          </w:p>
          <w:p w14:paraId="01B359F2" w14:textId="77777777" w:rsidR="00ED45E7" w:rsidRPr="002823DE" w:rsidRDefault="00ED45E7" w:rsidP="004269D6">
            <w:pPr>
              <w:autoSpaceDE w:val="0"/>
              <w:autoSpaceDN w:val="0"/>
              <w:adjustRightInd w:val="0"/>
              <w:jc w:val="center"/>
              <w:rPr>
                <w:sz w:val="20"/>
                <w:szCs w:val="20"/>
                <w:lang w:val="sv-SE"/>
              </w:rPr>
            </w:pPr>
          </w:p>
          <w:p w14:paraId="588E4785" w14:textId="46D09D6C" w:rsidR="00182373" w:rsidRPr="00E04B24" w:rsidRDefault="002102BC" w:rsidP="00BB2C8D">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655A9268" w14:textId="77777777" w:rsidR="001A5127" w:rsidRPr="00E04B24" w:rsidRDefault="001A5127" w:rsidP="004269D6">
            <w:pPr>
              <w:autoSpaceDE w:val="0"/>
              <w:autoSpaceDN w:val="0"/>
              <w:adjustRightInd w:val="0"/>
              <w:jc w:val="center"/>
              <w:rPr>
                <w:sz w:val="20"/>
                <w:szCs w:val="20"/>
              </w:rPr>
            </w:pPr>
          </w:p>
        </w:tc>
        <w:tc>
          <w:tcPr>
            <w:tcW w:w="469" w:type="dxa"/>
            <w:shd w:val="clear" w:color="auto" w:fill="FFFFFF" w:themeFill="background1"/>
          </w:tcPr>
          <w:p w14:paraId="5EAF8F7F" w14:textId="77777777" w:rsidR="001A5127" w:rsidRPr="00E04B24" w:rsidRDefault="001A5127" w:rsidP="004269D6">
            <w:pPr>
              <w:autoSpaceDE w:val="0"/>
              <w:autoSpaceDN w:val="0"/>
              <w:adjustRightInd w:val="0"/>
              <w:jc w:val="center"/>
              <w:rPr>
                <w:sz w:val="20"/>
                <w:szCs w:val="20"/>
              </w:rPr>
            </w:pPr>
          </w:p>
        </w:tc>
        <w:tc>
          <w:tcPr>
            <w:tcW w:w="2804" w:type="dxa"/>
            <w:gridSpan w:val="3"/>
            <w:shd w:val="clear" w:color="auto" w:fill="FFFFFF" w:themeFill="background1"/>
          </w:tcPr>
          <w:p w14:paraId="1020F4AC" w14:textId="77777777" w:rsidR="00ED45E7" w:rsidRPr="0019517E" w:rsidRDefault="00ED45E7" w:rsidP="001A5127">
            <w:pPr>
              <w:autoSpaceDE w:val="0"/>
              <w:autoSpaceDN w:val="0"/>
              <w:adjustRightInd w:val="0"/>
              <w:jc w:val="right"/>
              <w:rPr>
                <w:sz w:val="20"/>
                <w:szCs w:val="20"/>
                <w:lang w:val="sv-SE"/>
              </w:rPr>
            </w:pPr>
          </w:p>
          <w:p w14:paraId="5B5735C9" w14:textId="02F31B91" w:rsidR="001A5127" w:rsidRPr="0019517E" w:rsidRDefault="0019517E" w:rsidP="001A5127">
            <w:pPr>
              <w:autoSpaceDE w:val="0"/>
              <w:autoSpaceDN w:val="0"/>
              <w:adjustRightInd w:val="0"/>
              <w:jc w:val="right"/>
              <w:rPr>
                <w:sz w:val="20"/>
                <w:szCs w:val="20"/>
                <w:lang w:val="sv-SE"/>
              </w:rPr>
            </w:pPr>
            <w:r w:rsidRPr="0019517E">
              <w:rPr>
                <w:sz w:val="20"/>
                <w:szCs w:val="20"/>
                <w:lang w:val="sv-SE"/>
              </w:rPr>
              <w:t xml:space="preserve">Inte prata med </w:t>
            </w:r>
            <w:r w:rsidR="006C0FC7" w:rsidRPr="006C0FC7">
              <w:rPr>
                <w:sz w:val="20"/>
                <w:szCs w:val="20"/>
                <w:lang w:val="sv-SE"/>
              </w:rPr>
              <w:t xml:space="preserve">klienterna </w:t>
            </w:r>
            <w:r w:rsidRPr="0019517E">
              <w:rPr>
                <w:sz w:val="20"/>
                <w:szCs w:val="20"/>
                <w:lang w:val="sv-SE"/>
              </w:rPr>
              <w:t>om terapi</w:t>
            </w:r>
            <w:r>
              <w:rPr>
                <w:sz w:val="20"/>
                <w:szCs w:val="20"/>
                <w:lang w:val="sv-SE"/>
              </w:rPr>
              <w:t>relationen</w:t>
            </w:r>
          </w:p>
        </w:tc>
      </w:tr>
      <w:tr w:rsidR="00E04B24" w:rsidRPr="00E04B24" w14:paraId="25C9FFBC" w14:textId="77777777" w:rsidTr="00ED45E7">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025B3A42"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00D6A1E4"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2</w:t>
            </w:r>
          </w:p>
        </w:tc>
        <w:tc>
          <w:tcPr>
            <w:tcW w:w="1321" w:type="dxa"/>
            <w:gridSpan w:val="2"/>
            <w:tcBorders>
              <w:top w:val="single" w:sz="4" w:space="0" w:color="auto"/>
            </w:tcBorders>
            <w:shd w:val="clear" w:color="auto" w:fill="FFFFFF" w:themeFill="background1"/>
          </w:tcPr>
          <w:p w14:paraId="450D45E0"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293E8CFE"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5FB3C536" w14:textId="77777777" w:rsidR="001A5127" w:rsidRPr="00E04B24" w:rsidRDefault="00182373"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1</w:t>
            </w:r>
          </w:p>
        </w:tc>
        <w:tc>
          <w:tcPr>
            <w:tcW w:w="1321" w:type="dxa"/>
            <w:gridSpan w:val="2"/>
            <w:tcBorders>
              <w:top w:val="single" w:sz="4" w:space="0" w:color="auto"/>
            </w:tcBorders>
            <w:shd w:val="clear" w:color="auto" w:fill="FFFFFF" w:themeFill="background1"/>
          </w:tcPr>
          <w:p w14:paraId="0EA199C3" w14:textId="77777777" w:rsidR="001A5127" w:rsidRPr="00E04B24" w:rsidRDefault="00182373"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2</w:t>
            </w:r>
          </w:p>
        </w:tc>
        <w:tc>
          <w:tcPr>
            <w:tcW w:w="1321" w:type="dxa"/>
            <w:tcBorders>
              <w:top w:val="single" w:sz="4" w:space="0" w:color="auto"/>
            </w:tcBorders>
            <w:shd w:val="clear" w:color="auto" w:fill="FFFFFF" w:themeFill="background1"/>
          </w:tcPr>
          <w:p w14:paraId="68948BF4" w14:textId="77777777" w:rsidR="001A5127" w:rsidRPr="00E04B24" w:rsidRDefault="00182373"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3</w:t>
            </w:r>
          </w:p>
        </w:tc>
      </w:tr>
      <w:tr w:rsidR="00E04B24" w:rsidRPr="00117704" w14:paraId="27A37B43" w14:textId="77777777" w:rsidTr="00ED45E7">
        <w:trPr>
          <w:jc w:val="center"/>
        </w:trPr>
        <w:tc>
          <w:tcPr>
            <w:tcW w:w="2709" w:type="dxa"/>
            <w:gridSpan w:val="3"/>
            <w:shd w:val="clear" w:color="auto" w:fill="FFFFFF" w:themeFill="background1"/>
          </w:tcPr>
          <w:p w14:paraId="51649EF2" w14:textId="77777777" w:rsidR="00ED45E7" w:rsidRPr="006979A8" w:rsidRDefault="00ED45E7" w:rsidP="001A5127">
            <w:pPr>
              <w:autoSpaceDE w:val="0"/>
              <w:autoSpaceDN w:val="0"/>
              <w:adjustRightInd w:val="0"/>
              <w:ind w:left="190" w:hanging="190"/>
              <w:rPr>
                <w:sz w:val="20"/>
                <w:szCs w:val="20"/>
                <w:lang w:val="sv-SE"/>
              </w:rPr>
            </w:pPr>
          </w:p>
          <w:p w14:paraId="1C3286FA" w14:textId="5D058CD3" w:rsidR="001A5127" w:rsidRPr="002823DE" w:rsidRDefault="001A5127" w:rsidP="001A5127">
            <w:pPr>
              <w:autoSpaceDE w:val="0"/>
              <w:autoSpaceDN w:val="0"/>
              <w:adjustRightInd w:val="0"/>
              <w:ind w:left="190" w:hanging="190"/>
              <w:rPr>
                <w:sz w:val="20"/>
                <w:szCs w:val="20"/>
                <w:lang w:val="sv-SE"/>
              </w:rPr>
            </w:pPr>
            <w:r w:rsidRPr="002823DE">
              <w:rPr>
                <w:sz w:val="20"/>
                <w:szCs w:val="20"/>
                <w:lang w:val="sv-SE"/>
              </w:rPr>
              <w:t xml:space="preserve">8. </w:t>
            </w:r>
            <w:r w:rsidR="002823DE" w:rsidRPr="002823DE">
              <w:rPr>
                <w:sz w:val="20"/>
                <w:szCs w:val="20"/>
                <w:lang w:val="sv-SE"/>
              </w:rPr>
              <w:t xml:space="preserve">Fokusera på </w:t>
            </w:r>
            <w:r w:rsidR="003976F5">
              <w:rPr>
                <w:sz w:val="20"/>
                <w:szCs w:val="20"/>
                <w:lang w:val="sv-SE"/>
              </w:rPr>
              <w:t>terapirelationen</w:t>
            </w:r>
          </w:p>
        </w:tc>
        <w:tc>
          <w:tcPr>
            <w:tcW w:w="529" w:type="dxa"/>
            <w:shd w:val="clear" w:color="auto" w:fill="FFFFFF" w:themeFill="background1"/>
          </w:tcPr>
          <w:p w14:paraId="5970EF39" w14:textId="77777777" w:rsidR="001A5127" w:rsidRPr="002823DE" w:rsidRDefault="001A5127" w:rsidP="004269D6">
            <w:pPr>
              <w:autoSpaceDE w:val="0"/>
              <w:autoSpaceDN w:val="0"/>
              <w:adjustRightInd w:val="0"/>
              <w:jc w:val="center"/>
              <w:rPr>
                <w:sz w:val="20"/>
                <w:szCs w:val="20"/>
                <w:lang w:val="sv-SE"/>
              </w:rPr>
            </w:pPr>
          </w:p>
        </w:tc>
        <w:tc>
          <w:tcPr>
            <w:tcW w:w="885" w:type="dxa"/>
            <w:shd w:val="clear" w:color="auto" w:fill="FFFFFF" w:themeFill="background1"/>
          </w:tcPr>
          <w:p w14:paraId="5C9645B5" w14:textId="77777777" w:rsidR="001A5127" w:rsidRPr="002823DE" w:rsidRDefault="001A5127" w:rsidP="004269D6">
            <w:pPr>
              <w:autoSpaceDE w:val="0"/>
              <w:autoSpaceDN w:val="0"/>
              <w:adjustRightInd w:val="0"/>
              <w:jc w:val="center"/>
              <w:rPr>
                <w:sz w:val="20"/>
                <w:szCs w:val="20"/>
                <w:lang w:val="sv-SE"/>
              </w:rPr>
            </w:pPr>
          </w:p>
        </w:tc>
        <w:tc>
          <w:tcPr>
            <w:tcW w:w="2127" w:type="dxa"/>
            <w:gridSpan w:val="3"/>
            <w:shd w:val="clear" w:color="auto" w:fill="FFFFFF" w:themeFill="background1"/>
          </w:tcPr>
          <w:p w14:paraId="0BFD0F18" w14:textId="77777777" w:rsidR="001A5127" w:rsidRPr="002823DE" w:rsidRDefault="001A5127" w:rsidP="004269D6">
            <w:pPr>
              <w:autoSpaceDE w:val="0"/>
              <w:autoSpaceDN w:val="0"/>
              <w:adjustRightInd w:val="0"/>
              <w:jc w:val="center"/>
              <w:rPr>
                <w:sz w:val="20"/>
                <w:szCs w:val="20"/>
                <w:lang w:val="sv-SE"/>
              </w:rPr>
            </w:pPr>
          </w:p>
          <w:p w14:paraId="0638B323" w14:textId="77777777" w:rsidR="00ED45E7" w:rsidRPr="002823DE" w:rsidRDefault="00ED45E7" w:rsidP="004269D6">
            <w:pPr>
              <w:autoSpaceDE w:val="0"/>
              <w:autoSpaceDN w:val="0"/>
              <w:adjustRightInd w:val="0"/>
              <w:jc w:val="center"/>
              <w:rPr>
                <w:sz w:val="20"/>
                <w:szCs w:val="20"/>
                <w:lang w:val="sv-SE"/>
              </w:rPr>
            </w:pPr>
          </w:p>
          <w:p w14:paraId="483CE7A8" w14:textId="03E87D1D" w:rsidR="00182373" w:rsidRPr="00E04B24" w:rsidRDefault="002102BC" w:rsidP="00BB2C8D">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638FFCBC" w14:textId="77777777" w:rsidR="001A5127" w:rsidRPr="00E04B24" w:rsidRDefault="001A5127" w:rsidP="004269D6">
            <w:pPr>
              <w:autoSpaceDE w:val="0"/>
              <w:autoSpaceDN w:val="0"/>
              <w:adjustRightInd w:val="0"/>
              <w:jc w:val="center"/>
              <w:rPr>
                <w:sz w:val="20"/>
                <w:szCs w:val="20"/>
              </w:rPr>
            </w:pPr>
          </w:p>
        </w:tc>
        <w:tc>
          <w:tcPr>
            <w:tcW w:w="469" w:type="dxa"/>
            <w:shd w:val="clear" w:color="auto" w:fill="FFFFFF" w:themeFill="background1"/>
          </w:tcPr>
          <w:p w14:paraId="25DF96EF" w14:textId="77777777" w:rsidR="001A5127" w:rsidRPr="00E04B24" w:rsidRDefault="001A5127" w:rsidP="004269D6">
            <w:pPr>
              <w:autoSpaceDE w:val="0"/>
              <w:autoSpaceDN w:val="0"/>
              <w:adjustRightInd w:val="0"/>
              <w:jc w:val="center"/>
              <w:rPr>
                <w:sz w:val="20"/>
                <w:szCs w:val="20"/>
              </w:rPr>
            </w:pPr>
          </w:p>
        </w:tc>
        <w:tc>
          <w:tcPr>
            <w:tcW w:w="2804" w:type="dxa"/>
            <w:gridSpan w:val="3"/>
            <w:shd w:val="clear" w:color="auto" w:fill="FFFFFF" w:themeFill="background1"/>
          </w:tcPr>
          <w:p w14:paraId="0DAE121D" w14:textId="77777777" w:rsidR="00ED45E7" w:rsidRPr="0019517E" w:rsidRDefault="00ED45E7" w:rsidP="001A5127">
            <w:pPr>
              <w:autoSpaceDE w:val="0"/>
              <w:autoSpaceDN w:val="0"/>
              <w:adjustRightInd w:val="0"/>
              <w:jc w:val="right"/>
              <w:rPr>
                <w:sz w:val="20"/>
                <w:szCs w:val="20"/>
                <w:lang w:val="sv-SE"/>
              </w:rPr>
            </w:pPr>
          </w:p>
          <w:p w14:paraId="69F99A5B" w14:textId="621FEFA4" w:rsidR="001A5127" w:rsidRPr="0019517E" w:rsidRDefault="0019517E" w:rsidP="001A5127">
            <w:pPr>
              <w:autoSpaceDE w:val="0"/>
              <w:autoSpaceDN w:val="0"/>
              <w:adjustRightInd w:val="0"/>
              <w:jc w:val="right"/>
              <w:rPr>
                <w:sz w:val="20"/>
                <w:szCs w:val="20"/>
                <w:lang w:val="sv-SE"/>
              </w:rPr>
            </w:pPr>
            <w:r w:rsidRPr="0019517E">
              <w:rPr>
                <w:sz w:val="20"/>
                <w:szCs w:val="20"/>
                <w:lang w:val="sv-SE"/>
              </w:rPr>
              <w:t xml:space="preserve">Inte fokusera på </w:t>
            </w:r>
            <w:r w:rsidR="003976F5">
              <w:rPr>
                <w:sz w:val="20"/>
                <w:szCs w:val="20"/>
                <w:lang w:val="sv-SE"/>
              </w:rPr>
              <w:t>terapirelationen</w:t>
            </w:r>
          </w:p>
        </w:tc>
      </w:tr>
      <w:tr w:rsidR="00E04B24" w:rsidRPr="00E04B24" w14:paraId="63DC873B" w14:textId="77777777" w:rsidTr="00ED45E7">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45BC89E3"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6D02AD6B"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2</w:t>
            </w:r>
          </w:p>
        </w:tc>
        <w:tc>
          <w:tcPr>
            <w:tcW w:w="1321" w:type="dxa"/>
            <w:gridSpan w:val="2"/>
            <w:tcBorders>
              <w:top w:val="single" w:sz="4" w:space="0" w:color="auto"/>
            </w:tcBorders>
            <w:shd w:val="clear" w:color="auto" w:fill="FFFFFF" w:themeFill="background1"/>
          </w:tcPr>
          <w:p w14:paraId="1AC3C78D"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63CB326E"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055A875F" w14:textId="77777777" w:rsidR="001A5127" w:rsidRPr="00E04B24" w:rsidRDefault="00182373"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1</w:t>
            </w:r>
          </w:p>
        </w:tc>
        <w:tc>
          <w:tcPr>
            <w:tcW w:w="1321" w:type="dxa"/>
            <w:gridSpan w:val="2"/>
            <w:tcBorders>
              <w:top w:val="single" w:sz="4" w:space="0" w:color="auto"/>
            </w:tcBorders>
            <w:shd w:val="clear" w:color="auto" w:fill="FFFFFF" w:themeFill="background1"/>
          </w:tcPr>
          <w:p w14:paraId="7D080014" w14:textId="77777777" w:rsidR="001A5127" w:rsidRPr="00E04B24" w:rsidRDefault="00182373"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2</w:t>
            </w:r>
          </w:p>
        </w:tc>
        <w:tc>
          <w:tcPr>
            <w:tcW w:w="1321" w:type="dxa"/>
            <w:tcBorders>
              <w:top w:val="single" w:sz="4" w:space="0" w:color="auto"/>
            </w:tcBorders>
            <w:shd w:val="clear" w:color="auto" w:fill="FFFFFF" w:themeFill="background1"/>
          </w:tcPr>
          <w:p w14:paraId="36F804CA" w14:textId="77777777" w:rsidR="001A5127" w:rsidRPr="00E04B24" w:rsidRDefault="00182373"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3</w:t>
            </w:r>
          </w:p>
        </w:tc>
      </w:tr>
      <w:tr w:rsidR="00E04B24" w:rsidRPr="00117704" w14:paraId="798E841E" w14:textId="77777777" w:rsidTr="00ED45E7">
        <w:trPr>
          <w:jc w:val="center"/>
        </w:trPr>
        <w:tc>
          <w:tcPr>
            <w:tcW w:w="2709" w:type="dxa"/>
            <w:gridSpan w:val="3"/>
            <w:shd w:val="clear" w:color="auto" w:fill="FFFFFF" w:themeFill="background1"/>
          </w:tcPr>
          <w:p w14:paraId="1E3CD813" w14:textId="77777777" w:rsidR="00ED45E7" w:rsidRPr="006979A8" w:rsidRDefault="00ED45E7" w:rsidP="00EE053A">
            <w:pPr>
              <w:autoSpaceDE w:val="0"/>
              <w:autoSpaceDN w:val="0"/>
              <w:adjustRightInd w:val="0"/>
              <w:ind w:left="190" w:hanging="190"/>
              <w:rPr>
                <w:sz w:val="20"/>
                <w:szCs w:val="20"/>
                <w:lang w:val="sv-SE"/>
              </w:rPr>
            </w:pPr>
          </w:p>
          <w:p w14:paraId="1F3A0B20" w14:textId="00B85560" w:rsidR="00182373" w:rsidRPr="002823DE" w:rsidRDefault="00182373" w:rsidP="00EE053A">
            <w:pPr>
              <w:autoSpaceDE w:val="0"/>
              <w:autoSpaceDN w:val="0"/>
              <w:adjustRightInd w:val="0"/>
              <w:ind w:left="190" w:hanging="190"/>
              <w:rPr>
                <w:sz w:val="20"/>
                <w:szCs w:val="20"/>
                <w:lang w:val="sv-SE"/>
              </w:rPr>
            </w:pPr>
            <w:r w:rsidRPr="002823DE">
              <w:rPr>
                <w:sz w:val="20"/>
                <w:szCs w:val="20"/>
                <w:lang w:val="sv-SE"/>
              </w:rPr>
              <w:t xml:space="preserve">9. </w:t>
            </w:r>
            <w:r w:rsidR="002823DE" w:rsidRPr="002823DE">
              <w:rPr>
                <w:sz w:val="20"/>
                <w:szCs w:val="20"/>
                <w:lang w:val="sv-SE"/>
              </w:rPr>
              <w:t xml:space="preserve">Uppmuntra </w:t>
            </w:r>
            <w:r w:rsidR="006C0FC7" w:rsidRPr="006C0FC7">
              <w:rPr>
                <w:sz w:val="20"/>
                <w:szCs w:val="20"/>
                <w:lang w:val="sv-SE"/>
              </w:rPr>
              <w:t xml:space="preserve">klienterna </w:t>
            </w:r>
            <w:r w:rsidR="002823DE" w:rsidRPr="002823DE">
              <w:rPr>
                <w:sz w:val="20"/>
                <w:szCs w:val="20"/>
                <w:lang w:val="sv-SE"/>
              </w:rPr>
              <w:t>att uttrycka starka känslor</w:t>
            </w:r>
            <w:r w:rsidRPr="002823DE">
              <w:rPr>
                <w:sz w:val="20"/>
                <w:szCs w:val="20"/>
                <w:lang w:val="sv-SE"/>
              </w:rPr>
              <w:t xml:space="preserve"> </w:t>
            </w:r>
          </w:p>
        </w:tc>
        <w:tc>
          <w:tcPr>
            <w:tcW w:w="529" w:type="dxa"/>
            <w:shd w:val="clear" w:color="auto" w:fill="FFFFFF" w:themeFill="background1"/>
          </w:tcPr>
          <w:p w14:paraId="10C98346" w14:textId="77777777" w:rsidR="00182373" w:rsidRPr="002823DE" w:rsidRDefault="00182373" w:rsidP="00EE053A">
            <w:pPr>
              <w:autoSpaceDE w:val="0"/>
              <w:autoSpaceDN w:val="0"/>
              <w:adjustRightInd w:val="0"/>
              <w:jc w:val="center"/>
              <w:rPr>
                <w:sz w:val="20"/>
                <w:szCs w:val="20"/>
                <w:lang w:val="sv-SE"/>
              </w:rPr>
            </w:pPr>
          </w:p>
        </w:tc>
        <w:tc>
          <w:tcPr>
            <w:tcW w:w="885" w:type="dxa"/>
            <w:shd w:val="clear" w:color="auto" w:fill="FFFFFF" w:themeFill="background1"/>
          </w:tcPr>
          <w:p w14:paraId="1DBDD432" w14:textId="77777777" w:rsidR="00182373" w:rsidRPr="002823DE" w:rsidRDefault="00182373" w:rsidP="00EE053A">
            <w:pPr>
              <w:autoSpaceDE w:val="0"/>
              <w:autoSpaceDN w:val="0"/>
              <w:adjustRightInd w:val="0"/>
              <w:jc w:val="center"/>
              <w:rPr>
                <w:sz w:val="20"/>
                <w:szCs w:val="20"/>
                <w:lang w:val="sv-SE"/>
              </w:rPr>
            </w:pPr>
          </w:p>
        </w:tc>
        <w:tc>
          <w:tcPr>
            <w:tcW w:w="2127" w:type="dxa"/>
            <w:gridSpan w:val="3"/>
            <w:shd w:val="clear" w:color="auto" w:fill="FFFFFF" w:themeFill="background1"/>
          </w:tcPr>
          <w:p w14:paraId="16824BBF" w14:textId="77777777" w:rsidR="00182373" w:rsidRPr="002823DE" w:rsidRDefault="00182373" w:rsidP="00EE053A">
            <w:pPr>
              <w:autoSpaceDE w:val="0"/>
              <w:autoSpaceDN w:val="0"/>
              <w:adjustRightInd w:val="0"/>
              <w:jc w:val="center"/>
              <w:rPr>
                <w:sz w:val="20"/>
                <w:szCs w:val="20"/>
                <w:lang w:val="sv-SE"/>
              </w:rPr>
            </w:pPr>
          </w:p>
          <w:p w14:paraId="1FA0A01A" w14:textId="77777777" w:rsidR="00ED45E7" w:rsidRPr="002823DE" w:rsidRDefault="00ED45E7" w:rsidP="00EE053A">
            <w:pPr>
              <w:autoSpaceDE w:val="0"/>
              <w:autoSpaceDN w:val="0"/>
              <w:adjustRightInd w:val="0"/>
              <w:jc w:val="center"/>
              <w:rPr>
                <w:sz w:val="20"/>
                <w:szCs w:val="20"/>
                <w:lang w:val="sv-SE"/>
              </w:rPr>
            </w:pPr>
          </w:p>
          <w:p w14:paraId="702AC462" w14:textId="714CC096" w:rsidR="00182373" w:rsidRPr="00E04B24" w:rsidRDefault="002102BC" w:rsidP="00BB2C8D">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33BCD39F" w14:textId="77777777" w:rsidR="00182373" w:rsidRPr="00E04B24" w:rsidRDefault="00182373" w:rsidP="00EE053A">
            <w:pPr>
              <w:autoSpaceDE w:val="0"/>
              <w:autoSpaceDN w:val="0"/>
              <w:adjustRightInd w:val="0"/>
              <w:jc w:val="center"/>
              <w:rPr>
                <w:sz w:val="20"/>
                <w:szCs w:val="20"/>
              </w:rPr>
            </w:pPr>
          </w:p>
        </w:tc>
        <w:tc>
          <w:tcPr>
            <w:tcW w:w="469" w:type="dxa"/>
            <w:shd w:val="clear" w:color="auto" w:fill="FFFFFF" w:themeFill="background1"/>
          </w:tcPr>
          <w:p w14:paraId="6E0F4384" w14:textId="77777777" w:rsidR="00182373" w:rsidRPr="00E04B24" w:rsidRDefault="00182373" w:rsidP="00EE053A">
            <w:pPr>
              <w:autoSpaceDE w:val="0"/>
              <w:autoSpaceDN w:val="0"/>
              <w:adjustRightInd w:val="0"/>
              <w:jc w:val="center"/>
              <w:rPr>
                <w:sz w:val="20"/>
                <w:szCs w:val="20"/>
              </w:rPr>
            </w:pPr>
          </w:p>
        </w:tc>
        <w:tc>
          <w:tcPr>
            <w:tcW w:w="2804" w:type="dxa"/>
            <w:gridSpan w:val="3"/>
            <w:shd w:val="clear" w:color="auto" w:fill="FFFFFF" w:themeFill="background1"/>
          </w:tcPr>
          <w:p w14:paraId="5A9E071A" w14:textId="77777777" w:rsidR="00ED45E7" w:rsidRPr="0019517E" w:rsidRDefault="00ED45E7" w:rsidP="00EE053A">
            <w:pPr>
              <w:autoSpaceDE w:val="0"/>
              <w:autoSpaceDN w:val="0"/>
              <w:adjustRightInd w:val="0"/>
              <w:jc w:val="right"/>
              <w:rPr>
                <w:sz w:val="20"/>
                <w:szCs w:val="20"/>
                <w:lang w:val="sv-SE"/>
              </w:rPr>
            </w:pPr>
          </w:p>
          <w:p w14:paraId="7B835CDD" w14:textId="41BBCE72" w:rsidR="00182373" w:rsidRPr="0019517E" w:rsidRDefault="0019517E" w:rsidP="00EE053A">
            <w:pPr>
              <w:autoSpaceDE w:val="0"/>
              <w:autoSpaceDN w:val="0"/>
              <w:adjustRightInd w:val="0"/>
              <w:jc w:val="right"/>
              <w:rPr>
                <w:sz w:val="20"/>
                <w:szCs w:val="20"/>
                <w:lang w:val="sv-SE"/>
              </w:rPr>
            </w:pPr>
            <w:r w:rsidRPr="0019517E">
              <w:rPr>
                <w:sz w:val="20"/>
                <w:szCs w:val="20"/>
                <w:lang w:val="sv-SE"/>
              </w:rPr>
              <w:t xml:space="preserve">Inte uppmuntra </w:t>
            </w:r>
            <w:r w:rsidR="006C0FC7" w:rsidRPr="006C0FC7">
              <w:rPr>
                <w:sz w:val="20"/>
                <w:szCs w:val="20"/>
                <w:lang w:val="sv-SE"/>
              </w:rPr>
              <w:t xml:space="preserve">klienterna </w:t>
            </w:r>
            <w:r w:rsidRPr="0019517E">
              <w:rPr>
                <w:sz w:val="20"/>
                <w:szCs w:val="20"/>
                <w:lang w:val="sv-SE"/>
              </w:rPr>
              <w:t>att uttryck</w:t>
            </w:r>
            <w:r w:rsidR="00117704">
              <w:rPr>
                <w:sz w:val="20"/>
                <w:szCs w:val="20"/>
                <w:lang w:val="sv-SE"/>
              </w:rPr>
              <w:t>a</w:t>
            </w:r>
            <w:r w:rsidRPr="0019517E">
              <w:rPr>
                <w:sz w:val="20"/>
                <w:szCs w:val="20"/>
                <w:lang w:val="sv-SE"/>
              </w:rPr>
              <w:t xml:space="preserve"> s</w:t>
            </w:r>
            <w:r>
              <w:rPr>
                <w:sz w:val="20"/>
                <w:szCs w:val="20"/>
                <w:lang w:val="sv-SE"/>
              </w:rPr>
              <w:t>tarka känslor</w:t>
            </w:r>
          </w:p>
        </w:tc>
      </w:tr>
      <w:tr w:rsidR="00E04B24" w:rsidRPr="00E04B24" w14:paraId="30C06521" w14:textId="77777777" w:rsidTr="00ED45E7">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6B6F5A39" w14:textId="77777777" w:rsidR="00182373" w:rsidRPr="00E04B24" w:rsidRDefault="00182373" w:rsidP="00EE053A">
            <w:pPr>
              <w:autoSpaceDE w:val="0"/>
              <w:autoSpaceDN w:val="0"/>
              <w:adjustRightInd w:val="0"/>
              <w:spacing w:after="10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29E52921" w14:textId="77777777" w:rsidR="00182373" w:rsidRPr="00E04B24" w:rsidRDefault="00182373" w:rsidP="00EE053A">
            <w:pPr>
              <w:autoSpaceDE w:val="0"/>
              <w:autoSpaceDN w:val="0"/>
              <w:adjustRightInd w:val="0"/>
              <w:spacing w:after="100"/>
              <w:jc w:val="center"/>
              <w:rPr>
                <w:sz w:val="20"/>
                <w:szCs w:val="20"/>
              </w:rPr>
            </w:pPr>
            <w:r w:rsidRPr="00E04B24">
              <w:rPr>
                <w:sz w:val="20"/>
                <w:szCs w:val="20"/>
              </w:rPr>
              <w:t>2</w:t>
            </w:r>
          </w:p>
        </w:tc>
        <w:tc>
          <w:tcPr>
            <w:tcW w:w="1321" w:type="dxa"/>
            <w:gridSpan w:val="2"/>
            <w:tcBorders>
              <w:top w:val="single" w:sz="4" w:space="0" w:color="auto"/>
            </w:tcBorders>
            <w:shd w:val="clear" w:color="auto" w:fill="FFFFFF" w:themeFill="background1"/>
          </w:tcPr>
          <w:p w14:paraId="5767AA88" w14:textId="77777777" w:rsidR="00182373" w:rsidRPr="00E04B24" w:rsidRDefault="00182373" w:rsidP="00EE053A">
            <w:pPr>
              <w:autoSpaceDE w:val="0"/>
              <w:autoSpaceDN w:val="0"/>
              <w:adjustRightInd w:val="0"/>
              <w:spacing w:after="10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3F06118D" w14:textId="77777777" w:rsidR="00182373" w:rsidRPr="00E04B24" w:rsidRDefault="00182373" w:rsidP="00EE053A">
            <w:pPr>
              <w:autoSpaceDE w:val="0"/>
              <w:autoSpaceDN w:val="0"/>
              <w:adjustRightInd w:val="0"/>
              <w:spacing w:after="10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66DC2882" w14:textId="77777777" w:rsidR="00182373" w:rsidRPr="00E04B24" w:rsidRDefault="00182373" w:rsidP="00EE053A">
            <w:pPr>
              <w:autoSpaceDE w:val="0"/>
              <w:autoSpaceDN w:val="0"/>
              <w:adjustRightInd w:val="0"/>
              <w:spacing w:after="100"/>
              <w:jc w:val="center"/>
              <w:rPr>
                <w:sz w:val="20"/>
                <w:szCs w:val="20"/>
              </w:rPr>
            </w:pPr>
            <w:r w:rsidRPr="00E04B24">
              <w:rPr>
                <w:sz w:val="20"/>
                <w:szCs w:val="20"/>
              </w:rPr>
              <w:t>-1</w:t>
            </w:r>
          </w:p>
        </w:tc>
        <w:tc>
          <w:tcPr>
            <w:tcW w:w="1321" w:type="dxa"/>
            <w:gridSpan w:val="2"/>
            <w:tcBorders>
              <w:top w:val="single" w:sz="4" w:space="0" w:color="auto"/>
            </w:tcBorders>
            <w:shd w:val="clear" w:color="auto" w:fill="FFFFFF" w:themeFill="background1"/>
          </w:tcPr>
          <w:p w14:paraId="270AFEB6" w14:textId="77777777" w:rsidR="00182373" w:rsidRPr="00E04B24" w:rsidRDefault="00182373" w:rsidP="00EE053A">
            <w:pPr>
              <w:autoSpaceDE w:val="0"/>
              <w:autoSpaceDN w:val="0"/>
              <w:adjustRightInd w:val="0"/>
              <w:spacing w:after="100"/>
              <w:jc w:val="center"/>
              <w:rPr>
                <w:sz w:val="20"/>
                <w:szCs w:val="20"/>
              </w:rPr>
            </w:pPr>
            <w:r w:rsidRPr="00E04B24">
              <w:rPr>
                <w:sz w:val="20"/>
                <w:szCs w:val="20"/>
              </w:rPr>
              <w:t>-2</w:t>
            </w:r>
          </w:p>
        </w:tc>
        <w:tc>
          <w:tcPr>
            <w:tcW w:w="1321" w:type="dxa"/>
            <w:tcBorders>
              <w:top w:val="single" w:sz="4" w:space="0" w:color="auto"/>
            </w:tcBorders>
            <w:shd w:val="clear" w:color="auto" w:fill="FFFFFF" w:themeFill="background1"/>
          </w:tcPr>
          <w:p w14:paraId="6BDA4CC7" w14:textId="77777777" w:rsidR="00182373" w:rsidRPr="00E04B24" w:rsidRDefault="00182373" w:rsidP="00EE053A">
            <w:pPr>
              <w:autoSpaceDE w:val="0"/>
              <w:autoSpaceDN w:val="0"/>
              <w:adjustRightInd w:val="0"/>
              <w:spacing w:after="100"/>
              <w:jc w:val="center"/>
              <w:rPr>
                <w:sz w:val="20"/>
                <w:szCs w:val="20"/>
              </w:rPr>
            </w:pPr>
            <w:r w:rsidRPr="00E04B24">
              <w:rPr>
                <w:sz w:val="20"/>
                <w:szCs w:val="20"/>
              </w:rPr>
              <w:t>-3</w:t>
            </w:r>
          </w:p>
        </w:tc>
      </w:tr>
      <w:tr w:rsidR="00E04B24" w:rsidRPr="00117704" w14:paraId="2E21CDE7" w14:textId="77777777" w:rsidTr="00ED45E7">
        <w:trPr>
          <w:jc w:val="center"/>
        </w:trPr>
        <w:tc>
          <w:tcPr>
            <w:tcW w:w="2709" w:type="dxa"/>
            <w:gridSpan w:val="3"/>
            <w:shd w:val="clear" w:color="auto" w:fill="FFFFFF" w:themeFill="background1"/>
          </w:tcPr>
          <w:p w14:paraId="5FF4801F" w14:textId="77777777" w:rsidR="00ED45E7" w:rsidRPr="006979A8" w:rsidRDefault="00ED45E7" w:rsidP="00182373">
            <w:pPr>
              <w:autoSpaceDE w:val="0"/>
              <w:autoSpaceDN w:val="0"/>
              <w:adjustRightInd w:val="0"/>
              <w:ind w:left="190" w:hanging="190"/>
              <w:rPr>
                <w:sz w:val="20"/>
                <w:szCs w:val="20"/>
                <w:lang w:val="sv-SE"/>
              </w:rPr>
            </w:pPr>
          </w:p>
          <w:p w14:paraId="41E41CFF" w14:textId="4A4571DD" w:rsidR="001A5127" w:rsidRPr="002823DE" w:rsidRDefault="00182373" w:rsidP="00FC7BB9">
            <w:pPr>
              <w:autoSpaceDE w:val="0"/>
              <w:autoSpaceDN w:val="0"/>
              <w:adjustRightInd w:val="0"/>
              <w:ind w:left="190" w:hanging="190"/>
              <w:rPr>
                <w:sz w:val="20"/>
                <w:szCs w:val="20"/>
                <w:lang w:val="sv-SE"/>
              </w:rPr>
            </w:pPr>
            <w:r w:rsidRPr="002823DE">
              <w:rPr>
                <w:sz w:val="20"/>
                <w:szCs w:val="20"/>
                <w:lang w:val="sv-SE"/>
              </w:rPr>
              <w:t>10</w:t>
            </w:r>
            <w:r w:rsidR="001A5127" w:rsidRPr="002823DE">
              <w:rPr>
                <w:sz w:val="20"/>
                <w:szCs w:val="20"/>
                <w:lang w:val="sv-SE"/>
              </w:rPr>
              <w:t xml:space="preserve">. </w:t>
            </w:r>
            <w:r w:rsidR="002823DE" w:rsidRPr="002823DE">
              <w:rPr>
                <w:sz w:val="20"/>
                <w:szCs w:val="20"/>
                <w:lang w:val="sv-SE"/>
              </w:rPr>
              <w:t xml:space="preserve">Fokusera främst på </w:t>
            </w:r>
            <w:r w:rsidR="006C0FC7" w:rsidRPr="006C0FC7">
              <w:rPr>
                <w:sz w:val="20"/>
                <w:szCs w:val="20"/>
                <w:lang w:val="sv-SE"/>
              </w:rPr>
              <w:t>klienterna</w:t>
            </w:r>
            <w:r w:rsidR="006C0FC7">
              <w:rPr>
                <w:sz w:val="20"/>
                <w:szCs w:val="20"/>
                <w:lang w:val="sv-SE"/>
              </w:rPr>
              <w:t>s</w:t>
            </w:r>
            <w:r w:rsidR="006C0FC7" w:rsidRPr="006C0FC7">
              <w:rPr>
                <w:sz w:val="20"/>
                <w:szCs w:val="20"/>
                <w:lang w:val="sv-SE"/>
              </w:rPr>
              <w:t xml:space="preserve"> </w:t>
            </w:r>
            <w:r w:rsidR="002823DE" w:rsidRPr="002823DE">
              <w:rPr>
                <w:sz w:val="20"/>
                <w:szCs w:val="20"/>
                <w:lang w:val="sv-SE"/>
              </w:rPr>
              <w:t>känslor</w:t>
            </w:r>
            <w:r w:rsidR="001A5127" w:rsidRPr="002823DE">
              <w:rPr>
                <w:sz w:val="20"/>
                <w:szCs w:val="20"/>
                <w:lang w:val="sv-SE"/>
              </w:rPr>
              <w:t xml:space="preserve"> </w:t>
            </w:r>
          </w:p>
        </w:tc>
        <w:tc>
          <w:tcPr>
            <w:tcW w:w="529" w:type="dxa"/>
            <w:shd w:val="clear" w:color="auto" w:fill="FFFFFF" w:themeFill="background1"/>
          </w:tcPr>
          <w:p w14:paraId="67394684" w14:textId="77777777" w:rsidR="001A5127" w:rsidRPr="002823DE" w:rsidRDefault="001A5127" w:rsidP="004269D6">
            <w:pPr>
              <w:autoSpaceDE w:val="0"/>
              <w:autoSpaceDN w:val="0"/>
              <w:adjustRightInd w:val="0"/>
              <w:jc w:val="center"/>
              <w:rPr>
                <w:sz w:val="20"/>
                <w:szCs w:val="20"/>
                <w:lang w:val="sv-SE"/>
              </w:rPr>
            </w:pPr>
          </w:p>
        </w:tc>
        <w:tc>
          <w:tcPr>
            <w:tcW w:w="885" w:type="dxa"/>
            <w:shd w:val="clear" w:color="auto" w:fill="FFFFFF" w:themeFill="background1"/>
          </w:tcPr>
          <w:p w14:paraId="1B5314AA" w14:textId="77777777" w:rsidR="001A5127" w:rsidRPr="002823DE" w:rsidRDefault="001A5127" w:rsidP="004269D6">
            <w:pPr>
              <w:autoSpaceDE w:val="0"/>
              <w:autoSpaceDN w:val="0"/>
              <w:adjustRightInd w:val="0"/>
              <w:jc w:val="center"/>
              <w:rPr>
                <w:sz w:val="20"/>
                <w:szCs w:val="20"/>
                <w:lang w:val="sv-SE"/>
              </w:rPr>
            </w:pPr>
          </w:p>
        </w:tc>
        <w:tc>
          <w:tcPr>
            <w:tcW w:w="2127" w:type="dxa"/>
            <w:gridSpan w:val="3"/>
            <w:shd w:val="clear" w:color="auto" w:fill="FFFFFF" w:themeFill="background1"/>
          </w:tcPr>
          <w:p w14:paraId="2E7A2F56" w14:textId="77777777" w:rsidR="001155EE" w:rsidRPr="006979A8" w:rsidRDefault="001155EE" w:rsidP="001155EE">
            <w:pPr>
              <w:autoSpaceDE w:val="0"/>
              <w:autoSpaceDN w:val="0"/>
              <w:adjustRightInd w:val="0"/>
              <w:rPr>
                <w:sz w:val="20"/>
                <w:szCs w:val="20"/>
                <w:lang w:val="sv-SE"/>
              </w:rPr>
            </w:pPr>
          </w:p>
          <w:p w14:paraId="043CDF4E" w14:textId="77777777" w:rsidR="001155EE" w:rsidRPr="006979A8" w:rsidRDefault="001155EE" w:rsidP="001155EE">
            <w:pPr>
              <w:autoSpaceDE w:val="0"/>
              <w:autoSpaceDN w:val="0"/>
              <w:adjustRightInd w:val="0"/>
              <w:rPr>
                <w:sz w:val="20"/>
                <w:szCs w:val="20"/>
                <w:lang w:val="sv-SE"/>
              </w:rPr>
            </w:pPr>
          </w:p>
          <w:p w14:paraId="21D47FBF" w14:textId="3E205C11" w:rsidR="00182373" w:rsidRPr="00E04B24" w:rsidRDefault="001155EE" w:rsidP="001155EE">
            <w:pPr>
              <w:autoSpaceDE w:val="0"/>
              <w:autoSpaceDN w:val="0"/>
              <w:adjustRightInd w:val="0"/>
              <w:rPr>
                <w:sz w:val="20"/>
                <w:szCs w:val="20"/>
              </w:rPr>
            </w:pPr>
            <w:r w:rsidRPr="006979A8">
              <w:rPr>
                <w:sz w:val="20"/>
                <w:szCs w:val="20"/>
                <w:lang w:val="sv-SE"/>
              </w:rPr>
              <w:t xml:space="preserve">   </w:t>
            </w:r>
            <w:proofErr w:type="spellStart"/>
            <w:r w:rsidR="002102BC">
              <w:rPr>
                <w:sz w:val="20"/>
                <w:szCs w:val="20"/>
              </w:rPr>
              <w:t>Föredrar</w:t>
            </w:r>
            <w:proofErr w:type="spellEnd"/>
            <w:r w:rsidR="002102BC">
              <w:rPr>
                <w:sz w:val="20"/>
                <w:szCs w:val="20"/>
              </w:rPr>
              <w:t xml:space="preserve"> </w:t>
            </w:r>
            <w:proofErr w:type="spellStart"/>
            <w:r w:rsidR="002102BC">
              <w:rPr>
                <w:sz w:val="20"/>
                <w:szCs w:val="20"/>
              </w:rPr>
              <w:t>inget</w:t>
            </w:r>
            <w:proofErr w:type="spellEnd"/>
            <w:r w:rsidR="002102BC">
              <w:rPr>
                <w:sz w:val="20"/>
                <w:szCs w:val="20"/>
              </w:rPr>
              <w:t>/</w:t>
            </w:r>
            <w:proofErr w:type="spellStart"/>
            <w:r w:rsidR="002102BC">
              <w:rPr>
                <w:sz w:val="20"/>
                <w:szCs w:val="20"/>
              </w:rPr>
              <w:t>båda</w:t>
            </w:r>
            <w:proofErr w:type="spellEnd"/>
          </w:p>
        </w:tc>
        <w:tc>
          <w:tcPr>
            <w:tcW w:w="951" w:type="dxa"/>
            <w:shd w:val="clear" w:color="auto" w:fill="FFFFFF" w:themeFill="background1"/>
          </w:tcPr>
          <w:p w14:paraId="70358F69" w14:textId="77777777" w:rsidR="001A5127" w:rsidRPr="00E04B24" w:rsidRDefault="001A5127" w:rsidP="004269D6">
            <w:pPr>
              <w:autoSpaceDE w:val="0"/>
              <w:autoSpaceDN w:val="0"/>
              <w:adjustRightInd w:val="0"/>
              <w:jc w:val="center"/>
              <w:rPr>
                <w:sz w:val="20"/>
                <w:szCs w:val="20"/>
              </w:rPr>
            </w:pPr>
          </w:p>
        </w:tc>
        <w:tc>
          <w:tcPr>
            <w:tcW w:w="469" w:type="dxa"/>
            <w:shd w:val="clear" w:color="auto" w:fill="FFFFFF" w:themeFill="background1"/>
          </w:tcPr>
          <w:p w14:paraId="51CBA4DB" w14:textId="77777777" w:rsidR="001A5127" w:rsidRPr="00E04B24" w:rsidRDefault="001A5127" w:rsidP="004269D6">
            <w:pPr>
              <w:autoSpaceDE w:val="0"/>
              <w:autoSpaceDN w:val="0"/>
              <w:adjustRightInd w:val="0"/>
              <w:jc w:val="center"/>
              <w:rPr>
                <w:sz w:val="20"/>
                <w:szCs w:val="20"/>
              </w:rPr>
            </w:pPr>
          </w:p>
        </w:tc>
        <w:tc>
          <w:tcPr>
            <w:tcW w:w="2804" w:type="dxa"/>
            <w:gridSpan w:val="3"/>
            <w:shd w:val="clear" w:color="auto" w:fill="FFFFFF" w:themeFill="background1"/>
          </w:tcPr>
          <w:p w14:paraId="0C804D30" w14:textId="77777777" w:rsidR="00182373" w:rsidRPr="0019517E" w:rsidRDefault="00182373" w:rsidP="001A5127">
            <w:pPr>
              <w:autoSpaceDE w:val="0"/>
              <w:autoSpaceDN w:val="0"/>
              <w:adjustRightInd w:val="0"/>
              <w:jc w:val="right"/>
              <w:rPr>
                <w:sz w:val="20"/>
                <w:szCs w:val="20"/>
                <w:lang w:val="sv-SE"/>
              </w:rPr>
            </w:pPr>
          </w:p>
          <w:p w14:paraId="630ABDD7" w14:textId="690D9CCE" w:rsidR="001A5127" w:rsidRPr="0019517E" w:rsidRDefault="0019517E" w:rsidP="00A446F2">
            <w:pPr>
              <w:autoSpaceDE w:val="0"/>
              <w:autoSpaceDN w:val="0"/>
              <w:adjustRightInd w:val="0"/>
              <w:jc w:val="right"/>
              <w:rPr>
                <w:sz w:val="20"/>
                <w:szCs w:val="20"/>
                <w:lang w:val="sv-SE"/>
              </w:rPr>
            </w:pPr>
            <w:r w:rsidRPr="0019517E">
              <w:rPr>
                <w:sz w:val="20"/>
                <w:szCs w:val="20"/>
                <w:lang w:val="sv-SE"/>
              </w:rPr>
              <w:t>Fokuser</w:t>
            </w:r>
            <w:r w:rsidR="006C0FC7">
              <w:rPr>
                <w:sz w:val="20"/>
                <w:szCs w:val="20"/>
                <w:lang w:val="sv-SE"/>
              </w:rPr>
              <w:t>a</w:t>
            </w:r>
            <w:r w:rsidRPr="0019517E">
              <w:rPr>
                <w:sz w:val="20"/>
                <w:szCs w:val="20"/>
                <w:lang w:val="sv-SE"/>
              </w:rPr>
              <w:t xml:space="preserve"> främst på </w:t>
            </w:r>
            <w:r w:rsidR="006C0FC7" w:rsidRPr="006C0FC7">
              <w:rPr>
                <w:sz w:val="20"/>
                <w:szCs w:val="20"/>
                <w:lang w:val="sv-SE"/>
              </w:rPr>
              <w:t xml:space="preserve">klienternas </w:t>
            </w:r>
            <w:r w:rsidR="001155EE">
              <w:rPr>
                <w:sz w:val="20"/>
                <w:szCs w:val="20"/>
                <w:lang w:val="sv-SE"/>
              </w:rPr>
              <w:t>t</w:t>
            </w:r>
            <w:r w:rsidRPr="0019517E">
              <w:rPr>
                <w:sz w:val="20"/>
                <w:szCs w:val="20"/>
                <w:lang w:val="sv-SE"/>
              </w:rPr>
              <w:t>ankar</w:t>
            </w:r>
          </w:p>
        </w:tc>
      </w:tr>
      <w:tr w:rsidR="00182373" w:rsidRPr="00ED45E7" w14:paraId="35350B5D" w14:textId="77777777" w:rsidTr="00ED45E7">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61E4E6DD" w14:textId="77777777" w:rsidR="001A5127" w:rsidRPr="00ED45E7" w:rsidRDefault="001A5127" w:rsidP="004269D6">
            <w:pPr>
              <w:autoSpaceDE w:val="0"/>
              <w:autoSpaceDN w:val="0"/>
              <w:adjustRightInd w:val="0"/>
              <w:spacing w:after="100"/>
              <w:jc w:val="center"/>
              <w:rPr>
                <w:sz w:val="20"/>
                <w:szCs w:val="20"/>
              </w:rPr>
            </w:pPr>
            <w:r w:rsidRPr="00ED45E7">
              <w:rPr>
                <w:sz w:val="20"/>
                <w:szCs w:val="20"/>
              </w:rPr>
              <w:t>3</w:t>
            </w:r>
          </w:p>
        </w:tc>
        <w:tc>
          <w:tcPr>
            <w:tcW w:w="1321" w:type="dxa"/>
            <w:gridSpan w:val="2"/>
            <w:tcBorders>
              <w:top w:val="single" w:sz="4" w:space="0" w:color="auto"/>
            </w:tcBorders>
            <w:shd w:val="clear" w:color="auto" w:fill="FFFFFF" w:themeFill="background1"/>
          </w:tcPr>
          <w:p w14:paraId="2579A539" w14:textId="77777777" w:rsidR="001A5127" w:rsidRPr="00ED45E7" w:rsidRDefault="001A5127" w:rsidP="004269D6">
            <w:pPr>
              <w:autoSpaceDE w:val="0"/>
              <w:autoSpaceDN w:val="0"/>
              <w:adjustRightInd w:val="0"/>
              <w:spacing w:after="100"/>
              <w:jc w:val="center"/>
              <w:rPr>
                <w:sz w:val="20"/>
                <w:szCs w:val="20"/>
              </w:rPr>
            </w:pPr>
            <w:r w:rsidRPr="00ED45E7">
              <w:rPr>
                <w:sz w:val="20"/>
                <w:szCs w:val="20"/>
              </w:rPr>
              <w:t>2</w:t>
            </w:r>
          </w:p>
        </w:tc>
        <w:tc>
          <w:tcPr>
            <w:tcW w:w="1321" w:type="dxa"/>
            <w:gridSpan w:val="2"/>
            <w:tcBorders>
              <w:top w:val="single" w:sz="4" w:space="0" w:color="auto"/>
            </w:tcBorders>
            <w:shd w:val="clear" w:color="auto" w:fill="FFFFFF" w:themeFill="background1"/>
          </w:tcPr>
          <w:p w14:paraId="46C435A0" w14:textId="77777777" w:rsidR="001A5127" w:rsidRPr="00ED45E7" w:rsidRDefault="001A5127" w:rsidP="004269D6">
            <w:pPr>
              <w:autoSpaceDE w:val="0"/>
              <w:autoSpaceDN w:val="0"/>
              <w:adjustRightInd w:val="0"/>
              <w:spacing w:after="100"/>
              <w:jc w:val="center"/>
              <w:rPr>
                <w:sz w:val="20"/>
                <w:szCs w:val="20"/>
              </w:rPr>
            </w:pPr>
            <w:r w:rsidRPr="00ED45E7">
              <w:rPr>
                <w:sz w:val="20"/>
                <w:szCs w:val="20"/>
              </w:rPr>
              <w:t>1</w:t>
            </w:r>
          </w:p>
        </w:tc>
        <w:tc>
          <w:tcPr>
            <w:tcW w:w="1321" w:type="dxa"/>
            <w:tcBorders>
              <w:top w:val="single" w:sz="4" w:space="0" w:color="auto"/>
            </w:tcBorders>
            <w:shd w:val="clear" w:color="auto" w:fill="FFFFFF" w:themeFill="background1"/>
          </w:tcPr>
          <w:p w14:paraId="704A249F" w14:textId="77777777" w:rsidR="001A5127" w:rsidRPr="00ED45E7" w:rsidRDefault="001A5127" w:rsidP="004269D6">
            <w:pPr>
              <w:autoSpaceDE w:val="0"/>
              <w:autoSpaceDN w:val="0"/>
              <w:adjustRightInd w:val="0"/>
              <w:spacing w:after="100"/>
              <w:jc w:val="center"/>
              <w:rPr>
                <w:sz w:val="20"/>
                <w:szCs w:val="20"/>
              </w:rPr>
            </w:pPr>
            <w:r w:rsidRPr="00ED45E7">
              <w:rPr>
                <w:sz w:val="20"/>
                <w:szCs w:val="20"/>
              </w:rPr>
              <w:t>0</w:t>
            </w:r>
          </w:p>
        </w:tc>
        <w:tc>
          <w:tcPr>
            <w:tcW w:w="1321" w:type="dxa"/>
            <w:gridSpan w:val="2"/>
            <w:tcBorders>
              <w:top w:val="single" w:sz="4" w:space="0" w:color="auto"/>
            </w:tcBorders>
            <w:shd w:val="clear" w:color="auto" w:fill="FFFFFF" w:themeFill="background1"/>
          </w:tcPr>
          <w:p w14:paraId="676BDE5F" w14:textId="77777777" w:rsidR="001A5127" w:rsidRPr="00ED45E7" w:rsidRDefault="00FC7BB9" w:rsidP="004269D6">
            <w:pPr>
              <w:autoSpaceDE w:val="0"/>
              <w:autoSpaceDN w:val="0"/>
              <w:adjustRightInd w:val="0"/>
              <w:spacing w:after="100"/>
              <w:jc w:val="center"/>
              <w:rPr>
                <w:sz w:val="20"/>
                <w:szCs w:val="20"/>
              </w:rPr>
            </w:pPr>
            <w:r>
              <w:rPr>
                <w:sz w:val="20"/>
                <w:szCs w:val="20"/>
              </w:rPr>
              <w:t>-</w:t>
            </w:r>
            <w:r w:rsidR="001A5127" w:rsidRPr="00ED45E7">
              <w:rPr>
                <w:sz w:val="20"/>
                <w:szCs w:val="20"/>
              </w:rPr>
              <w:t>1</w:t>
            </w:r>
          </w:p>
        </w:tc>
        <w:tc>
          <w:tcPr>
            <w:tcW w:w="1321" w:type="dxa"/>
            <w:gridSpan w:val="2"/>
            <w:tcBorders>
              <w:top w:val="single" w:sz="4" w:space="0" w:color="auto"/>
            </w:tcBorders>
            <w:shd w:val="clear" w:color="auto" w:fill="FFFFFF" w:themeFill="background1"/>
          </w:tcPr>
          <w:p w14:paraId="303ED108" w14:textId="77777777" w:rsidR="001A5127" w:rsidRPr="00ED45E7" w:rsidRDefault="00FC7BB9" w:rsidP="004269D6">
            <w:pPr>
              <w:autoSpaceDE w:val="0"/>
              <w:autoSpaceDN w:val="0"/>
              <w:adjustRightInd w:val="0"/>
              <w:spacing w:after="100"/>
              <w:jc w:val="center"/>
              <w:rPr>
                <w:sz w:val="20"/>
                <w:szCs w:val="20"/>
              </w:rPr>
            </w:pPr>
            <w:r>
              <w:rPr>
                <w:sz w:val="20"/>
                <w:szCs w:val="20"/>
              </w:rPr>
              <w:t>-</w:t>
            </w:r>
            <w:r w:rsidR="001A5127" w:rsidRPr="00ED45E7">
              <w:rPr>
                <w:sz w:val="20"/>
                <w:szCs w:val="20"/>
              </w:rPr>
              <w:t>2</w:t>
            </w:r>
          </w:p>
        </w:tc>
        <w:tc>
          <w:tcPr>
            <w:tcW w:w="1321" w:type="dxa"/>
            <w:tcBorders>
              <w:top w:val="single" w:sz="4" w:space="0" w:color="auto"/>
            </w:tcBorders>
            <w:shd w:val="clear" w:color="auto" w:fill="FFFFFF" w:themeFill="background1"/>
          </w:tcPr>
          <w:p w14:paraId="74E5F6AC" w14:textId="77777777" w:rsidR="001A5127" w:rsidRPr="00ED45E7" w:rsidRDefault="00FC7BB9" w:rsidP="004269D6">
            <w:pPr>
              <w:autoSpaceDE w:val="0"/>
              <w:autoSpaceDN w:val="0"/>
              <w:adjustRightInd w:val="0"/>
              <w:spacing w:after="100"/>
              <w:jc w:val="center"/>
              <w:rPr>
                <w:sz w:val="20"/>
                <w:szCs w:val="20"/>
              </w:rPr>
            </w:pPr>
            <w:r>
              <w:rPr>
                <w:sz w:val="20"/>
                <w:szCs w:val="20"/>
              </w:rPr>
              <w:t>-</w:t>
            </w:r>
            <w:r w:rsidR="001A5127" w:rsidRPr="00ED45E7">
              <w:rPr>
                <w:sz w:val="20"/>
                <w:szCs w:val="20"/>
              </w:rPr>
              <w:t>3</w:t>
            </w:r>
          </w:p>
        </w:tc>
      </w:tr>
    </w:tbl>
    <w:p w14:paraId="4F01B165" w14:textId="3682DAA6" w:rsidR="001A5127" w:rsidRPr="00ED45E7" w:rsidRDefault="003146CD" w:rsidP="00182373">
      <w:pPr>
        <w:pBdr>
          <w:top w:val="dashed" w:sz="4" w:space="1" w:color="auto"/>
          <w:left w:val="dashed" w:sz="4" w:space="4" w:color="auto"/>
          <w:bottom w:val="dashed" w:sz="4" w:space="1" w:color="auto"/>
          <w:right w:val="dashed" w:sz="4" w:space="4" w:color="auto"/>
        </w:pBdr>
        <w:shd w:val="clear" w:color="auto" w:fill="F2DBDB" w:themeFill="accent2" w:themeFillTint="33"/>
        <w:autoSpaceDE w:val="0"/>
        <w:autoSpaceDN w:val="0"/>
        <w:adjustRightInd w:val="0"/>
        <w:ind w:left="-709" w:right="-755"/>
        <w:rPr>
          <w:rFonts w:ascii="Arial" w:hAnsi="Arial" w:cs="Arial"/>
          <w:b/>
          <w:sz w:val="22"/>
          <w:szCs w:val="22"/>
        </w:rPr>
      </w:pPr>
      <w:r w:rsidRPr="003533C0">
        <w:rPr>
          <w:rFonts w:ascii="Arial" w:hAnsi="Arial" w:cs="Arial"/>
          <w:b/>
          <w:sz w:val="22"/>
          <w:szCs w:val="22"/>
          <w:lang w:val="sv-SE"/>
        </w:rPr>
        <w:t>S</w:t>
      </w:r>
      <w:r w:rsidR="003533C0" w:rsidRPr="003533C0">
        <w:rPr>
          <w:rFonts w:ascii="Arial" w:hAnsi="Arial" w:cs="Arial"/>
          <w:b/>
          <w:sz w:val="22"/>
          <w:szCs w:val="22"/>
          <w:lang w:val="sv-SE"/>
        </w:rPr>
        <w:t>kala</w:t>
      </w:r>
      <w:r w:rsidRPr="003533C0">
        <w:rPr>
          <w:rFonts w:ascii="Arial" w:hAnsi="Arial" w:cs="Arial"/>
          <w:b/>
          <w:sz w:val="22"/>
          <w:szCs w:val="22"/>
          <w:lang w:val="sv-SE"/>
        </w:rPr>
        <w:t xml:space="preserve"> 2. </w:t>
      </w:r>
      <w:r w:rsidR="003533C0" w:rsidRPr="003533C0">
        <w:rPr>
          <w:rFonts w:ascii="Arial" w:hAnsi="Arial" w:cs="Arial"/>
          <w:sz w:val="22"/>
          <w:szCs w:val="22"/>
          <w:lang w:val="sv-SE"/>
        </w:rPr>
        <w:t xml:space="preserve">Positiva poäng indikerar en preferens för emotionell intensitet. </w:t>
      </w:r>
      <w:proofErr w:type="spellStart"/>
      <w:r w:rsidR="003533C0" w:rsidRPr="003533C0">
        <w:rPr>
          <w:rFonts w:ascii="Arial" w:hAnsi="Arial" w:cs="Arial"/>
          <w:sz w:val="22"/>
          <w:szCs w:val="22"/>
        </w:rPr>
        <w:t>Negativa</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poäng</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indikerar</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en</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preferens</w:t>
      </w:r>
      <w:proofErr w:type="spellEnd"/>
      <w:r w:rsidR="003533C0" w:rsidRPr="003533C0">
        <w:rPr>
          <w:rFonts w:ascii="Arial" w:hAnsi="Arial" w:cs="Arial"/>
          <w:sz w:val="22"/>
          <w:szCs w:val="22"/>
        </w:rPr>
        <w:t xml:space="preserve"> för </w:t>
      </w:r>
      <w:proofErr w:type="spellStart"/>
      <w:r w:rsidR="003533C0" w:rsidRPr="003533C0">
        <w:rPr>
          <w:rFonts w:ascii="Arial" w:hAnsi="Arial" w:cs="Arial"/>
          <w:sz w:val="22"/>
          <w:szCs w:val="22"/>
        </w:rPr>
        <w:t>emotionell</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återhållsamhet</w:t>
      </w:r>
      <w:proofErr w:type="spellEnd"/>
      <w:r w:rsidR="003533C0" w:rsidRPr="003533C0">
        <w:rPr>
          <w:rFonts w:ascii="Arial" w:hAnsi="Arial" w:cs="Arial"/>
          <w:sz w:val="22"/>
          <w:szCs w:val="22"/>
        </w:rPr>
        <w:t>.</w:t>
      </w:r>
    </w:p>
    <w:tbl>
      <w:tblPr>
        <w:tblStyle w:val="Tabellrutnt"/>
        <w:tblW w:w="104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98"/>
        <w:gridCol w:w="1319"/>
        <w:gridCol w:w="792"/>
        <w:gridCol w:w="529"/>
        <w:gridCol w:w="885"/>
        <w:gridCol w:w="436"/>
        <w:gridCol w:w="1321"/>
        <w:gridCol w:w="370"/>
        <w:gridCol w:w="951"/>
        <w:gridCol w:w="469"/>
        <w:gridCol w:w="852"/>
        <w:gridCol w:w="1321"/>
        <w:gridCol w:w="631"/>
      </w:tblGrid>
      <w:tr w:rsidR="00E04B24" w:rsidRPr="00117704" w14:paraId="6AD85CC5" w14:textId="77777777" w:rsidTr="00ED45E7">
        <w:trPr>
          <w:jc w:val="center"/>
        </w:trPr>
        <w:tc>
          <w:tcPr>
            <w:tcW w:w="2709" w:type="dxa"/>
            <w:gridSpan w:val="3"/>
            <w:shd w:val="clear" w:color="auto" w:fill="FFFFFF" w:themeFill="background1"/>
          </w:tcPr>
          <w:p w14:paraId="0EFF5BE4" w14:textId="77777777" w:rsidR="00ED45E7" w:rsidRPr="006979A8" w:rsidRDefault="00ED45E7" w:rsidP="00ED45E7">
            <w:pPr>
              <w:autoSpaceDE w:val="0"/>
              <w:autoSpaceDN w:val="0"/>
              <w:adjustRightInd w:val="0"/>
              <w:ind w:left="332" w:hanging="332"/>
              <w:rPr>
                <w:sz w:val="20"/>
                <w:szCs w:val="20"/>
                <w:lang w:val="sv-SE"/>
              </w:rPr>
            </w:pPr>
          </w:p>
          <w:p w14:paraId="15218551" w14:textId="1BAAD829" w:rsidR="006C0FC7" w:rsidRDefault="006C0FC7" w:rsidP="006C0FC7">
            <w:pPr>
              <w:autoSpaceDE w:val="0"/>
              <w:autoSpaceDN w:val="0"/>
              <w:adjustRightInd w:val="0"/>
              <w:rPr>
                <w:sz w:val="20"/>
                <w:szCs w:val="20"/>
                <w:lang w:val="sv-SE"/>
              </w:rPr>
            </w:pPr>
          </w:p>
          <w:p w14:paraId="7574F864" w14:textId="5CEBCE3E" w:rsidR="001A5127" w:rsidRPr="002823DE" w:rsidRDefault="006C0FC7" w:rsidP="00ED45E7">
            <w:pPr>
              <w:autoSpaceDE w:val="0"/>
              <w:autoSpaceDN w:val="0"/>
              <w:adjustRightInd w:val="0"/>
              <w:ind w:left="332" w:hanging="332"/>
              <w:rPr>
                <w:sz w:val="20"/>
                <w:szCs w:val="20"/>
                <w:lang w:val="sv-SE"/>
              </w:rPr>
            </w:pPr>
            <w:r>
              <w:rPr>
                <w:sz w:val="20"/>
                <w:szCs w:val="20"/>
                <w:lang w:val="sv-SE"/>
              </w:rPr>
              <w:t>11.</w:t>
            </w:r>
            <w:r w:rsidR="001A5127" w:rsidRPr="002823DE">
              <w:rPr>
                <w:sz w:val="20"/>
                <w:szCs w:val="20"/>
                <w:lang w:val="sv-SE"/>
              </w:rPr>
              <w:t xml:space="preserve"> </w:t>
            </w:r>
            <w:r w:rsidR="002823DE" w:rsidRPr="002823DE">
              <w:rPr>
                <w:sz w:val="20"/>
                <w:szCs w:val="20"/>
                <w:lang w:val="sv-SE"/>
              </w:rPr>
              <w:t xml:space="preserve">Fokusera på hur </w:t>
            </w:r>
            <w:r w:rsidRPr="006C0FC7">
              <w:rPr>
                <w:sz w:val="20"/>
                <w:szCs w:val="20"/>
                <w:lang w:val="sv-SE"/>
              </w:rPr>
              <w:t>klienterna</w:t>
            </w:r>
            <w:r w:rsidR="00117704">
              <w:rPr>
                <w:sz w:val="20"/>
                <w:szCs w:val="20"/>
                <w:lang w:val="sv-SE"/>
              </w:rPr>
              <w:t>s</w:t>
            </w:r>
            <w:r w:rsidRPr="006C0FC7">
              <w:rPr>
                <w:sz w:val="20"/>
                <w:szCs w:val="20"/>
                <w:lang w:val="sv-SE"/>
              </w:rPr>
              <w:t xml:space="preserve"> </w:t>
            </w:r>
            <w:r w:rsidR="002823DE" w:rsidRPr="002823DE">
              <w:rPr>
                <w:sz w:val="20"/>
                <w:szCs w:val="20"/>
                <w:lang w:val="sv-SE"/>
              </w:rPr>
              <w:t>liv var förr</w:t>
            </w:r>
          </w:p>
        </w:tc>
        <w:tc>
          <w:tcPr>
            <w:tcW w:w="529" w:type="dxa"/>
            <w:shd w:val="clear" w:color="auto" w:fill="FFFFFF" w:themeFill="background1"/>
          </w:tcPr>
          <w:p w14:paraId="236A07DF" w14:textId="77777777" w:rsidR="001A5127" w:rsidRPr="002823DE" w:rsidRDefault="001A5127" w:rsidP="00ED45E7">
            <w:pPr>
              <w:autoSpaceDE w:val="0"/>
              <w:autoSpaceDN w:val="0"/>
              <w:adjustRightInd w:val="0"/>
              <w:jc w:val="center"/>
              <w:rPr>
                <w:sz w:val="20"/>
                <w:szCs w:val="20"/>
                <w:lang w:val="sv-SE"/>
              </w:rPr>
            </w:pPr>
          </w:p>
        </w:tc>
        <w:tc>
          <w:tcPr>
            <w:tcW w:w="885" w:type="dxa"/>
            <w:shd w:val="clear" w:color="auto" w:fill="FFFFFF" w:themeFill="background1"/>
          </w:tcPr>
          <w:p w14:paraId="35BCAD16" w14:textId="77777777" w:rsidR="001A5127" w:rsidRPr="002823DE" w:rsidRDefault="001A5127" w:rsidP="00ED45E7">
            <w:pPr>
              <w:autoSpaceDE w:val="0"/>
              <w:autoSpaceDN w:val="0"/>
              <w:adjustRightInd w:val="0"/>
              <w:jc w:val="center"/>
              <w:rPr>
                <w:sz w:val="20"/>
                <w:szCs w:val="20"/>
                <w:lang w:val="sv-SE"/>
              </w:rPr>
            </w:pPr>
          </w:p>
        </w:tc>
        <w:tc>
          <w:tcPr>
            <w:tcW w:w="2127" w:type="dxa"/>
            <w:gridSpan w:val="3"/>
            <w:shd w:val="clear" w:color="auto" w:fill="FFFFFF" w:themeFill="background1"/>
          </w:tcPr>
          <w:p w14:paraId="2248EBE0" w14:textId="77777777" w:rsidR="00ED45E7" w:rsidRPr="002823DE" w:rsidRDefault="00ED45E7" w:rsidP="00ED45E7">
            <w:pPr>
              <w:autoSpaceDE w:val="0"/>
              <w:autoSpaceDN w:val="0"/>
              <w:adjustRightInd w:val="0"/>
              <w:jc w:val="center"/>
              <w:rPr>
                <w:sz w:val="20"/>
                <w:szCs w:val="20"/>
                <w:lang w:val="sv-SE"/>
              </w:rPr>
            </w:pPr>
          </w:p>
          <w:p w14:paraId="628DC3C5" w14:textId="77777777" w:rsidR="00ED45E7" w:rsidRPr="002823DE" w:rsidRDefault="00ED45E7" w:rsidP="00ED45E7">
            <w:pPr>
              <w:autoSpaceDE w:val="0"/>
              <w:autoSpaceDN w:val="0"/>
              <w:adjustRightInd w:val="0"/>
              <w:jc w:val="center"/>
              <w:rPr>
                <w:sz w:val="20"/>
                <w:szCs w:val="20"/>
                <w:lang w:val="sv-SE"/>
              </w:rPr>
            </w:pPr>
          </w:p>
          <w:p w14:paraId="4F90F7B0" w14:textId="77777777" w:rsidR="001155EE" w:rsidRPr="006979A8" w:rsidRDefault="001155EE" w:rsidP="00BB2C8D">
            <w:pPr>
              <w:autoSpaceDE w:val="0"/>
              <w:autoSpaceDN w:val="0"/>
              <w:adjustRightInd w:val="0"/>
              <w:jc w:val="center"/>
              <w:rPr>
                <w:sz w:val="20"/>
                <w:szCs w:val="20"/>
                <w:lang w:val="sv-SE"/>
              </w:rPr>
            </w:pPr>
          </w:p>
          <w:p w14:paraId="739C3CC6" w14:textId="4803A9AC" w:rsidR="001A5127" w:rsidRPr="00E04B24" w:rsidRDefault="002102BC" w:rsidP="00BB2C8D">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4BD45A76" w14:textId="77777777" w:rsidR="001A5127" w:rsidRPr="00E04B24" w:rsidRDefault="001A5127" w:rsidP="00ED45E7">
            <w:pPr>
              <w:autoSpaceDE w:val="0"/>
              <w:autoSpaceDN w:val="0"/>
              <w:adjustRightInd w:val="0"/>
              <w:jc w:val="center"/>
              <w:rPr>
                <w:sz w:val="20"/>
                <w:szCs w:val="20"/>
              </w:rPr>
            </w:pPr>
          </w:p>
        </w:tc>
        <w:tc>
          <w:tcPr>
            <w:tcW w:w="469" w:type="dxa"/>
            <w:shd w:val="clear" w:color="auto" w:fill="FFFFFF" w:themeFill="background1"/>
          </w:tcPr>
          <w:p w14:paraId="2C9F3550" w14:textId="77777777" w:rsidR="001A5127" w:rsidRPr="00E04B24" w:rsidRDefault="001A5127" w:rsidP="00ED45E7">
            <w:pPr>
              <w:autoSpaceDE w:val="0"/>
              <w:autoSpaceDN w:val="0"/>
              <w:adjustRightInd w:val="0"/>
              <w:jc w:val="center"/>
              <w:rPr>
                <w:sz w:val="20"/>
                <w:szCs w:val="20"/>
              </w:rPr>
            </w:pPr>
          </w:p>
        </w:tc>
        <w:tc>
          <w:tcPr>
            <w:tcW w:w="2804" w:type="dxa"/>
            <w:gridSpan w:val="3"/>
            <w:shd w:val="clear" w:color="auto" w:fill="FFFFFF" w:themeFill="background1"/>
          </w:tcPr>
          <w:p w14:paraId="72CD0CBC" w14:textId="77777777" w:rsidR="00ED45E7" w:rsidRPr="00853844" w:rsidRDefault="00ED45E7" w:rsidP="00ED45E7">
            <w:pPr>
              <w:autoSpaceDE w:val="0"/>
              <w:autoSpaceDN w:val="0"/>
              <w:adjustRightInd w:val="0"/>
              <w:jc w:val="right"/>
              <w:rPr>
                <w:sz w:val="20"/>
                <w:szCs w:val="20"/>
                <w:lang w:val="sv-SE"/>
              </w:rPr>
            </w:pPr>
          </w:p>
          <w:p w14:paraId="3F6E7DDC" w14:textId="77777777" w:rsidR="00ED45E7" w:rsidRPr="00853844" w:rsidRDefault="00ED45E7" w:rsidP="00ED45E7">
            <w:pPr>
              <w:autoSpaceDE w:val="0"/>
              <w:autoSpaceDN w:val="0"/>
              <w:adjustRightInd w:val="0"/>
              <w:jc w:val="right"/>
              <w:rPr>
                <w:sz w:val="20"/>
                <w:szCs w:val="20"/>
                <w:lang w:val="sv-SE"/>
              </w:rPr>
            </w:pPr>
          </w:p>
          <w:p w14:paraId="0CDF3A9D" w14:textId="7D140CC9" w:rsidR="001A5127" w:rsidRPr="00853844" w:rsidRDefault="00853844" w:rsidP="00ED45E7">
            <w:pPr>
              <w:autoSpaceDE w:val="0"/>
              <w:autoSpaceDN w:val="0"/>
              <w:adjustRightInd w:val="0"/>
              <w:jc w:val="right"/>
              <w:rPr>
                <w:sz w:val="20"/>
                <w:szCs w:val="20"/>
                <w:lang w:val="sv-SE"/>
              </w:rPr>
            </w:pPr>
            <w:r w:rsidRPr="00853844">
              <w:rPr>
                <w:sz w:val="20"/>
                <w:szCs w:val="20"/>
                <w:lang w:val="sv-SE"/>
              </w:rPr>
              <w:t xml:space="preserve">Fokusera på </w:t>
            </w:r>
            <w:r w:rsidR="006C0FC7" w:rsidRPr="006C0FC7">
              <w:rPr>
                <w:sz w:val="20"/>
                <w:szCs w:val="20"/>
                <w:lang w:val="sv-SE"/>
              </w:rPr>
              <w:t>klienterna</w:t>
            </w:r>
            <w:r w:rsidR="00117704">
              <w:rPr>
                <w:sz w:val="20"/>
                <w:szCs w:val="20"/>
                <w:lang w:val="sv-SE"/>
              </w:rPr>
              <w:t>s</w:t>
            </w:r>
            <w:r w:rsidR="006C0FC7" w:rsidRPr="006C0FC7">
              <w:rPr>
                <w:sz w:val="20"/>
                <w:szCs w:val="20"/>
                <w:lang w:val="sv-SE"/>
              </w:rPr>
              <w:t xml:space="preserve"> </w:t>
            </w:r>
            <w:r w:rsidRPr="00853844">
              <w:rPr>
                <w:sz w:val="20"/>
                <w:szCs w:val="20"/>
                <w:lang w:val="sv-SE"/>
              </w:rPr>
              <w:t>nuv</w:t>
            </w:r>
            <w:r w:rsidR="00117704">
              <w:rPr>
                <w:sz w:val="20"/>
                <w:szCs w:val="20"/>
                <w:lang w:val="sv-SE"/>
              </w:rPr>
              <w:t>a</w:t>
            </w:r>
            <w:r w:rsidRPr="00853844">
              <w:rPr>
                <w:sz w:val="20"/>
                <w:szCs w:val="20"/>
                <w:lang w:val="sv-SE"/>
              </w:rPr>
              <w:t>rande liv</w:t>
            </w:r>
          </w:p>
        </w:tc>
      </w:tr>
      <w:tr w:rsidR="00E04B24" w:rsidRPr="00E04B24" w14:paraId="38FFF518" w14:textId="77777777" w:rsidTr="00ED45E7">
        <w:trPr>
          <w:gridBefore w:val="1"/>
          <w:gridAfter w:val="1"/>
          <w:wBefore w:w="598" w:type="dxa"/>
          <w:wAfter w:w="631" w:type="dxa"/>
          <w:jc w:val="center"/>
        </w:trPr>
        <w:tc>
          <w:tcPr>
            <w:tcW w:w="1319" w:type="dxa"/>
            <w:tcBorders>
              <w:top w:val="single" w:sz="4" w:space="0" w:color="auto"/>
            </w:tcBorders>
            <w:shd w:val="clear" w:color="auto" w:fill="FFFFFF" w:themeFill="background1"/>
          </w:tcPr>
          <w:p w14:paraId="096BD334" w14:textId="77777777" w:rsidR="001A5127" w:rsidRPr="00E04B24" w:rsidRDefault="001A5127" w:rsidP="00ED45E7">
            <w:pPr>
              <w:autoSpaceDE w:val="0"/>
              <w:autoSpaceDN w:val="0"/>
              <w:adjustRightInd w:val="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08921915" w14:textId="77777777" w:rsidR="001A5127" w:rsidRPr="00E04B24" w:rsidRDefault="001A5127" w:rsidP="00ED45E7">
            <w:pPr>
              <w:autoSpaceDE w:val="0"/>
              <w:autoSpaceDN w:val="0"/>
              <w:adjustRightInd w:val="0"/>
              <w:jc w:val="center"/>
              <w:rPr>
                <w:sz w:val="20"/>
                <w:szCs w:val="20"/>
              </w:rPr>
            </w:pPr>
            <w:r w:rsidRPr="00E04B24">
              <w:rPr>
                <w:sz w:val="20"/>
                <w:szCs w:val="20"/>
              </w:rPr>
              <w:t>2</w:t>
            </w:r>
          </w:p>
        </w:tc>
        <w:tc>
          <w:tcPr>
            <w:tcW w:w="1321" w:type="dxa"/>
            <w:gridSpan w:val="2"/>
            <w:tcBorders>
              <w:top w:val="single" w:sz="4" w:space="0" w:color="auto"/>
            </w:tcBorders>
            <w:shd w:val="clear" w:color="auto" w:fill="FFFFFF" w:themeFill="background1"/>
          </w:tcPr>
          <w:p w14:paraId="67D8EE07" w14:textId="77777777" w:rsidR="001A5127" w:rsidRPr="00E04B24" w:rsidRDefault="001A5127" w:rsidP="00ED45E7">
            <w:pPr>
              <w:autoSpaceDE w:val="0"/>
              <w:autoSpaceDN w:val="0"/>
              <w:adjustRightInd w:val="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0830739D" w14:textId="77777777" w:rsidR="001A5127" w:rsidRPr="00E04B24" w:rsidRDefault="001A5127" w:rsidP="00ED45E7">
            <w:pPr>
              <w:autoSpaceDE w:val="0"/>
              <w:autoSpaceDN w:val="0"/>
              <w:adjustRightInd w:val="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45D0052F" w14:textId="77777777" w:rsidR="001A5127" w:rsidRPr="00E04B24" w:rsidRDefault="00182373" w:rsidP="00ED45E7">
            <w:pPr>
              <w:autoSpaceDE w:val="0"/>
              <w:autoSpaceDN w:val="0"/>
              <w:adjustRightInd w:val="0"/>
              <w:jc w:val="center"/>
              <w:rPr>
                <w:sz w:val="20"/>
                <w:szCs w:val="20"/>
              </w:rPr>
            </w:pPr>
            <w:r w:rsidRPr="00E04B24">
              <w:rPr>
                <w:sz w:val="20"/>
                <w:szCs w:val="20"/>
              </w:rPr>
              <w:t>-</w:t>
            </w:r>
            <w:r w:rsidR="001A5127" w:rsidRPr="00E04B24">
              <w:rPr>
                <w:sz w:val="20"/>
                <w:szCs w:val="20"/>
              </w:rPr>
              <w:t>1</w:t>
            </w:r>
          </w:p>
        </w:tc>
        <w:tc>
          <w:tcPr>
            <w:tcW w:w="1321" w:type="dxa"/>
            <w:gridSpan w:val="2"/>
            <w:tcBorders>
              <w:top w:val="single" w:sz="4" w:space="0" w:color="auto"/>
            </w:tcBorders>
            <w:shd w:val="clear" w:color="auto" w:fill="FFFFFF" w:themeFill="background1"/>
          </w:tcPr>
          <w:p w14:paraId="5863A9EC" w14:textId="77777777" w:rsidR="001A5127" w:rsidRPr="00E04B24" w:rsidRDefault="00182373" w:rsidP="00ED45E7">
            <w:pPr>
              <w:autoSpaceDE w:val="0"/>
              <w:autoSpaceDN w:val="0"/>
              <w:adjustRightInd w:val="0"/>
              <w:jc w:val="center"/>
              <w:rPr>
                <w:sz w:val="20"/>
                <w:szCs w:val="20"/>
              </w:rPr>
            </w:pPr>
            <w:r w:rsidRPr="00E04B24">
              <w:rPr>
                <w:sz w:val="20"/>
                <w:szCs w:val="20"/>
              </w:rPr>
              <w:t>-</w:t>
            </w:r>
            <w:r w:rsidR="001A5127" w:rsidRPr="00E04B24">
              <w:rPr>
                <w:sz w:val="20"/>
                <w:szCs w:val="20"/>
              </w:rPr>
              <w:t>2</w:t>
            </w:r>
          </w:p>
        </w:tc>
        <w:tc>
          <w:tcPr>
            <w:tcW w:w="1321" w:type="dxa"/>
            <w:tcBorders>
              <w:top w:val="single" w:sz="4" w:space="0" w:color="auto"/>
            </w:tcBorders>
            <w:shd w:val="clear" w:color="auto" w:fill="FFFFFF" w:themeFill="background1"/>
          </w:tcPr>
          <w:p w14:paraId="027AB860" w14:textId="77777777" w:rsidR="001A5127" w:rsidRPr="00E04B24" w:rsidRDefault="00182373" w:rsidP="00ED45E7">
            <w:pPr>
              <w:autoSpaceDE w:val="0"/>
              <w:autoSpaceDN w:val="0"/>
              <w:adjustRightInd w:val="0"/>
              <w:jc w:val="center"/>
              <w:rPr>
                <w:sz w:val="20"/>
                <w:szCs w:val="20"/>
              </w:rPr>
            </w:pPr>
            <w:r w:rsidRPr="00E04B24">
              <w:rPr>
                <w:sz w:val="20"/>
                <w:szCs w:val="20"/>
              </w:rPr>
              <w:t>-</w:t>
            </w:r>
            <w:r w:rsidR="001A5127" w:rsidRPr="00E04B24">
              <w:rPr>
                <w:sz w:val="20"/>
                <w:szCs w:val="20"/>
              </w:rPr>
              <w:t>3</w:t>
            </w:r>
          </w:p>
        </w:tc>
      </w:tr>
      <w:tr w:rsidR="00E04B24" w:rsidRPr="00117704" w14:paraId="7892F350" w14:textId="77777777" w:rsidTr="00ED45E7">
        <w:trPr>
          <w:jc w:val="center"/>
        </w:trPr>
        <w:tc>
          <w:tcPr>
            <w:tcW w:w="2709" w:type="dxa"/>
            <w:gridSpan w:val="3"/>
            <w:shd w:val="clear" w:color="auto" w:fill="FFFFFF" w:themeFill="background1"/>
          </w:tcPr>
          <w:p w14:paraId="4E6A78BB" w14:textId="77777777" w:rsidR="00ED45E7" w:rsidRPr="006979A8" w:rsidRDefault="00ED45E7" w:rsidP="00ED45E7">
            <w:pPr>
              <w:autoSpaceDE w:val="0"/>
              <w:autoSpaceDN w:val="0"/>
              <w:adjustRightInd w:val="0"/>
              <w:ind w:left="332" w:hanging="332"/>
              <w:rPr>
                <w:sz w:val="20"/>
                <w:szCs w:val="20"/>
                <w:lang w:val="sv-SE"/>
              </w:rPr>
            </w:pPr>
          </w:p>
          <w:p w14:paraId="65A674B3" w14:textId="168B8854" w:rsidR="001A5127" w:rsidRPr="002823DE" w:rsidRDefault="001A5127" w:rsidP="00ED45E7">
            <w:pPr>
              <w:autoSpaceDE w:val="0"/>
              <w:autoSpaceDN w:val="0"/>
              <w:adjustRightInd w:val="0"/>
              <w:ind w:left="332" w:hanging="332"/>
              <w:rPr>
                <w:sz w:val="20"/>
                <w:szCs w:val="20"/>
                <w:lang w:val="sv-SE"/>
              </w:rPr>
            </w:pPr>
            <w:r w:rsidRPr="002823DE">
              <w:rPr>
                <w:sz w:val="20"/>
                <w:szCs w:val="20"/>
                <w:lang w:val="sv-SE"/>
              </w:rPr>
              <w:t>1</w:t>
            </w:r>
            <w:r w:rsidR="00182373" w:rsidRPr="002823DE">
              <w:rPr>
                <w:sz w:val="20"/>
                <w:szCs w:val="20"/>
                <w:lang w:val="sv-SE"/>
              </w:rPr>
              <w:t>2</w:t>
            </w:r>
            <w:r w:rsidRPr="002823DE">
              <w:rPr>
                <w:sz w:val="20"/>
                <w:szCs w:val="20"/>
                <w:lang w:val="sv-SE"/>
              </w:rPr>
              <w:t xml:space="preserve">. </w:t>
            </w:r>
            <w:r w:rsidR="002823DE" w:rsidRPr="002823DE">
              <w:rPr>
                <w:sz w:val="20"/>
                <w:szCs w:val="20"/>
                <w:lang w:val="sv-SE"/>
              </w:rPr>
              <w:t xml:space="preserve">Hjälpa </w:t>
            </w:r>
            <w:r w:rsidR="006C0FC7" w:rsidRPr="006C0FC7">
              <w:rPr>
                <w:sz w:val="20"/>
                <w:szCs w:val="20"/>
                <w:lang w:val="sv-SE"/>
              </w:rPr>
              <w:t xml:space="preserve">klienterna </w:t>
            </w:r>
            <w:r w:rsidR="002823DE" w:rsidRPr="002823DE">
              <w:rPr>
                <w:sz w:val="20"/>
                <w:szCs w:val="20"/>
                <w:lang w:val="sv-SE"/>
              </w:rPr>
              <w:t xml:space="preserve">att reflektera över </w:t>
            </w:r>
            <w:r w:rsidR="002823DE">
              <w:rPr>
                <w:sz w:val="20"/>
                <w:szCs w:val="20"/>
                <w:lang w:val="sv-SE"/>
              </w:rPr>
              <w:t xml:space="preserve">sin </w:t>
            </w:r>
            <w:proofErr w:type="spellStart"/>
            <w:r w:rsidR="002823DE">
              <w:rPr>
                <w:sz w:val="20"/>
                <w:szCs w:val="20"/>
                <w:lang w:val="sv-SE"/>
              </w:rPr>
              <w:t>bardom</w:t>
            </w:r>
            <w:proofErr w:type="spellEnd"/>
          </w:p>
        </w:tc>
        <w:tc>
          <w:tcPr>
            <w:tcW w:w="529" w:type="dxa"/>
            <w:shd w:val="clear" w:color="auto" w:fill="FFFFFF" w:themeFill="background1"/>
          </w:tcPr>
          <w:p w14:paraId="3DD7DDE8" w14:textId="77777777" w:rsidR="001A5127" w:rsidRPr="002823DE" w:rsidRDefault="001A5127" w:rsidP="00ED45E7">
            <w:pPr>
              <w:autoSpaceDE w:val="0"/>
              <w:autoSpaceDN w:val="0"/>
              <w:adjustRightInd w:val="0"/>
              <w:jc w:val="center"/>
              <w:rPr>
                <w:sz w:val="20"/>
                <w:szCs w:val="20"/>
                <w:lang w:val="sv-SE"/>
              </w:rPr>
            </w:pPr>
          </w:p>
        </w:tc>
        <w:tc>
          <w:tcPr>
            <w:tcW w:w="885" w:type="dxa"/>
            <w:shd w:val="clear" w:color="auto" w:fill="FFFFFF" w:themeFill="background1"/>
          </w:tcPr>
          <w:p w14:paraId="1D68CFD2" w14:textId="77777777" w:rsidR="001A5127" w:rsidRPr="002823DE" w:rsidRDefault="001A5127" w:rsidP="00ED45E7">
            <w:pPr>
              <w:autoSpaceDE w:val="0"/>
              <w:autoSpaceDN w:val="0"/>
              <w:adjustRightInd w:val="0"/>
              <w:jc w:val="center"/>
              <w:rPr>
                <w:sz w:val="20"/>
                <w:szCs w:val="20"/>
                <w:lang w:val="sv-SE"/>
              </w:rPr>
            </w:pPr>
          </w:p>
        </w:tc>
        <w:tc>
          <w:tcPr>
            <w:tcW w:w="2127" w:type="dxa"/>
            <w:gridSpan w:val="3"/>
            <w:shd w:val="clear" w:color="auto" w:fill="FFFFFF" w:themeFill="background1"/>
          </w:tcPr>
          <w:p w14:paraId="58F96A27" w14:textId="77777777" w:rsidR="001A5127" w:rsidRPr="002823DE" w:rsidRDefault="001A5127" w:rsidP="00ED45E7">
            <w:pPr>
              <w:autoSpaceDE w:val="0"/>
              <w:autoSpaceDN w:val="0"/>
              <w:adjustRightInd w:val="0"/>
              <w:jc w:val="center"/>
              <w:rPr>
                <w:sz w:val="20"/>
                <w:szCs w:val="20"/>
                <w:lang w:val="sv-SE"/>
              </w:rPr>
            </w:pPr>
          </w:p>
          <w:p w14:paraId="736A4337" w14:textId="77777777" w:rsidR="00ED45E7" w:rsidRPr="002823DE" w:rsidRDefault="00ED45E7" w:rsidP="00ED45E7">
            <w:pPr>
              <w:autoSpaceDE w:val="0"/>
              <w:autoSpaceDN w:val="0"/>
              <w:adjustRightInd w:val="0"/>
              <w:jc w:val="center"/>
              <w:rPr>
                <w:sz w:val="20"/>
                <w:szCs w:val="20"/>
                <w:lang w:val="sv-SE"/>
              </w:rPr>
            </w:pPr>
          </w:p>
          <w:p w14:paraId="4EA18825" w14:textId="264D8FF2" w:rsidR="00182373" w:rsidRPr="00E04B24" w:rsidRDefault="002102BC" w:rsidP="00BB2C8D">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25F0D453" w14:textId="77777777" w:rsidR="001A5127" w:rsidRPr="00E04B24" w:rsidRDefault="001A5127" w:rsidP="00ED45E7">
            <w:pPr>
              <w:autoSpaceDE w:val="0"/>
              <w:autoSpaceDN w:val="0"/>
              <w:adjustRightInd w:val="0"/>
              <w:jc w:val="center"/>
              <w:rPr>
                <w:sz w:val="20"/>
                <w:szCs w:val="20"/>
              </w:rPr>
            </w:pPr>
          </w:p>
        </w:tc>
        <w:tc>
          <w:tcPr>
            <w:tcW w:w="469" w:type="dxa"/>
            <w:shd w:val="clear" w:color="auto" w:fill="FFFFFF" w:themeFill="background1"/>
          </w:tcPr>
          <w:p w14:paraId="230E48AC" w14:textId="77777777" w:rsidR="001A5127" w:rsidRPr="00E04B24" w:rsidRDefault="001A5127" w:rsidP="00ED45E7">
            <w:pPr>
              <w:autoSpaceDE w:val="0"/>
              <w:autoSpaceDN w:val="0"/>
              <w:adjustRightInd w:val="0"/>
              <w:jc w:val="center"/>
              <w:rPr>
                <w:sz w:val="20"/>
                <w:szCs w:val="20"/>
              </w:rPr>
            </w:pPr>
          </w:p>
        </w:tc>
        <w:tc>
          <w:tcPr>
            <w:tcW w:w="2804" w:type="dxa"/>
            <w:gridSpan w:val="3"/>
            <w:shd w:val="clear" w:color="auto" w:fill="FFFFFF" w:themeFill="background1"/>
          </w:tcPr>
          <w:p w14:paraId="7606C420" w14:textId="77777777" w:rsidR="00ED45E7" w:rsidRPr="00853844" w:rsidRDefault="00ED45E7" w:rsidP="00ED45E7">
            <w:pPr>
              <w:autoSpaceDE w:val="0"/>
              <w:autoSpaceDN w:val="0"/>
              <w:adjustRightInd w:val="0"/>
              <w:jc w:val="right"/>
              <w:rPr>
                <w:sz w:val="20"/>
                <w:szCs w:val="20"/>
                <w:lang w:val="sv-SE"/>
              </w:rPr>
            </w:pPr>
          </w:p>
          <w:p w14:paraId="7C9EF110" w14:textId="154C23DC" w:rsidR="001A5127" w:rsidRPr="00853844" w:rsidRDefault="00853844" w:rsidP="00ED45E7">
            <w:pPr>
              <w:autoSpaceDE w:val="0"/>
              <w:autoSpaceDN w:val="0"/>
              <w:adjustRightInd w:val="0"/>
              <w:jc w:val="right"/>
              <w:rPr>
                <w:sz w:val="20"/>
                <w:szCs w:val="20"/>
                <w:lang w:val="sv-SE"/>
              </w:rPr>
            </w:pPr>
            <w:r w:rsidRPr="00853844">
              <w:rPr>
                <w:sz w:val="20"/>
                <w:szCs w:val="20"/>
                <w:lang w:val="sv-SE"/>
              </w:rPr>
              <w:t xml:space="preserve">Hjälpa </w:t>
            </w:r>
            <w:r w:rsidR="006C0FC7" w:rsidRPr="006C0FC7">
              <w:rPr>
                <w:sz w:val="20"/>
                <w:szCs w:val="20"/>
                <w:lang w:val="sv-SE"/>
              </w:rPr>
              <w:t xml:space="preserve">klienterna </w:t>
            </w:r>
            <w:r w:rsidRPr="00853844">
              <w:rPr>
                <w:sz w:val="20"/>
                <w:szCs w:val="20"/>
                <w:lang w:val="sv-SE"/>
              </w:rPr>
              <w:t>att reflektera ö</w:t>
            </w:r>
            <w:r>
              <w:rPr>
                <w:sz w:val="20"/>
                <w:szCs w:val="20"/>
                <w:lang w:val="sv-SE"/>
              </w:rPr>
              <w:t>ver sitt v</w:t>
            </w:r>
            <w:r w:rsidR="00117704">
              <w:rPr>
                <w:sz w:val="20"/>
                <w:szCs w:val="20"/>
                <w:lang w:val="sv-SE"/>
              </w:rPr>
              <w:t>uxenliv</w:t>
            </w:r>
          </w:p>
        </w:tc>
      </w:tr>
      <w:tr w:rsidR="00E04B24" w:rsidRPr="00E04B24" w14:paraId="510FB84D" w14:textId="77777777" w:rsidTr="00ED45E7">
        <w:trPr>
          <w:gridBefore w:val="1"/>
          <w:gridAfter w:val="1"/>
          <w:wBefore w:w="598" w:type="dxa"/>
          <w:wAfter w:w="631" w:type="dxa"/>
          <w:jc w:val="center"/>
        </w:trPr>
        <w:tc>
          <w:tcPr>
            <w:tcW w:w="1319" w:type="dxa"/>
            <w:tcBorders>
              <w:top w:val="single" w:sz="4" w:space="0" w:color="auto"/>
            </w:tcBorders>
            <w:shd w:val="clear" w:color="auto" w:fill="FFFFFF" w:themeFill="background1"/>
          </w:tcPr>
          <w:p w14:paraId="388D31AF" w14:textId="77777777" w:rsidR="001A5127" w:rsidRPr="00E04B24" w:rsidRDefault="001A5127" w:rsidP="00ED45E7">
            <w:pPr>
              <w:autoSpaceDE w:val="0"/>
              <w:autoSpaceDN w:val="0"/>
              <w:adjustRightInd w:val="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1BB7D686" w14:textId="77777777" w:rsidR="001A5127" w:rsidRPr="00E04B24" w:rsidRDefault="001A5127" w:rsidP="00ED45E7">
            <w:pPr>
              <w:autoSpaceDE w:val="0"/>
              <w:autoSpaceDN w:val="0"/>
              <w:adjustRightInd w:val="0"/>
              <w:jc w:val="center"/>
              <w:rPr>
                <w:sz w:val="20"/>
                <w:szCs w:val="20"/>
              </w:rPr>
            </w:pPr>
            <w:r w:rsidRPr="00E04B24">
              <w:rPr>
                <w:sz w:val="20"/>
                <w:szCs w:val="20"/>
              </w:rPr>
              <w:t>2</w:t>
            </w:r>
          </w:p>
        </w:tc>
        <w:tc>
          <w:tcPr>
            <w:tcW w:w="1321" w:type="dxa"/>
            <w:gridSpan w:val="2"/>
            <w:tcBorders>
              <w:top w:val="single" w:sz="4" w:space="0" w:color="auto"/>
            </w:tcBorders>
            <w:shd w:val="clear" w:color="auto" w:fill="FFFFFF" w:themeFill="background1"/>
          </w:tcPr>
          <w:p w14:paraId="76ADA53F" w14:textId="77777777" w:rsidR="001A5127" w:rsidRPr="00E04B24" w:rsidRDefault="001A5127" w:rsidP="00ED45E7">
            <w:pPr>
              <w:autoSpaceDE w:val="0"/>
              <w:autoSpaceDN w:val="0"/>
              <w:adjustRightInd w:val="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7EA96888" w14:textId="77777777" w:rsidR="001A5127" w:rsidRPr="00E04B24" w:rsidRDefault="001A5127" w:rsidP="00ED45E7">
            <w:pPr>
              <w:autoSpaceDE w:val="0"/>
              <w:autoSpaceDN w:val="0"/>
              <w:adjustRightInd w:val="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441C12FB" w14:textId="77777777" w:rsidR="001A5127" w:rsidRPr="00E04B24" w:rsidRDefault="00182373" w:rsidP="00ED45E7">
            <w:pPr>
              <w:autoSpaceDE w:val="0"/>
              <w:autoSpaceDN w:val="0"/>
              <w:adjustRightInd w:val="0"/>
              <w:jc w:val="center"/>
              <w:rPr>
                <w:sz w:val="20"/>
                <w:szCs w:val="20"/>
              </w:rPr>
            </w:pPr>
            <w:r w:rsidRPr="00E04B24">
              <w:rPr>
                <w:sz w:val="20"/>
                <w:szCs w:val="20"/>
              </w:rPr>
              <w:t>-</w:t>
            </w:r>
            <w:r w:rsidR="001A5127" w:rsidRPr="00E04B24">
              <w:rPr>
                <w:sz w:val="20"/>
                <w:szCs w:val="20"/>
              </w:rPr>
              <w:t>1</w:t>
            </w:r>
          </w:p>
        </w:tc>
        <w:tc>
          <w:tcPr>
            <w:tcW w:w="1321" w:type="dxa"/>
            <w:gridSpan w:val="2"/>
            <w:tcBorders>
              <w:top w:val="single" w:sz="4" w:space="0" w:color="auto"/>
            </w:tcBorders>
            <w:shd w:val="clear" w:color="auto" w:fill="FFFFFF" w:themeFill="background1"/>
          </w:tcPr>
          <w:p w14:paraId="0410FE7B" w14:textId="77777777" w:rsidR="001A5127" w:rsidRPr="00E04B24" w:rsidRDefault="00182373" w:rsidP="00ED45E7">
            <w:pPr>
              <w:autoSpaceDE w:val="0"/>
              <w:autoSpaceDN w:val="0"/>
              <w:adjustRightInd w:val="0"/>
              <w:jc w:val="center"/>
              <w:rPr>
                <w:sz w:val="20"/>
                <w:szCs w:val="20"/>
              </w:rPr>
            </w:pPr>
            <w:r w:rsidRPr="00E04B24">
              <w:rPr>
                <w:sz w:val="20"/>
                <w:szCs w:val="20"/>
              </w:rPr>
              <w:t>-</w:t>
            </w:r>
            <w:r w:rsidR="001A5127" w:rsidRPr="00E04B24">
              <w:rPr>
                <w:sz w:val="20"/>
                <w:szCs w:val="20"/>
              </w:rPr>
              <w:t>2</w:t>
            </w:r>
          </w:p>
        </w:tc>
        <w:tc>
          <w:tcPr>
            <w:tcW w:w="1321" w:type="dxa"/>
            <w:tcBorders>
              <w:top w:val="single" w:sz="4" w:space="0" w:color="auto"/>
            </w:tcBorders>
            <w:shd w:val="clear" w:color="auto" w:fill="FFFFFF" w:themeFill="background1"/>
          </w:tcPr>
          <w:p w14:paraId="1AFF5940" w14:textId="77777777" w:rsidR="001A5127" w:rsidRPr="00E04B24" w:rsidRDefault="00182373" w:rsidP="00ED45E7">
            <w:pPr>
              <w:autoSpaceDE w:val="0"/>
              <w:autoSpaceDN w:val="0"/>
              <w:adjustRightInd w:val="0"/>
              <w:jc w:val="center"/>
              <w:rPr>
                <w:sz w:val="20"/>
                <w:szCs w:val="20"/>
              </w:rPr>
            </w:pPr>
            <w:r w:rsidRPr="00E04B24">
              <w:rPr>
                <w:sz w:val="20"/>
                <w:szCs w:val="20"/>
              </w:rPr>
              <w:t>-</w:t>
            </w:r>
            <w:r w:rsidR="001A5127" w:rsidRPr="00E04B24">
              <w:rPr>
                <w:sz w:val="20"/>
                <w:szCs w:val="20"/>
              </w:rPr>
              <w:t>3</w:t>
            </w:r>
          </w:p>
        </w:tc>
      </w:tr>
      <w:tr w:rsidR="00E04B24" w:rsidRPr="00E04B24" w14:paraId="13731ED2" w14:textId="77777777" w:rsidTr="00ED45E7">
        <w:trPr>
          <w:jc w:val="center"/>
        </w:trPr>
        <w:tc>
          <w:tcPr>
            <w:tcW w:w="2709" w:type="dxa"/>
            <w:gridSpan w:val="3"/>
            <w:shd w:val="clear" w:color="auto" w:fill="FFFFFF" w:themeFill="background1"/>
          </w:tcPr>
          <w:p w14:paraId="631E49D2" w14:textId="77777777" w:rsidR="00ED45E7" w:rsidRPr="00E04B24" w:rsidRDefault="00ED45E7" w:rsidP="00ED45E7">
            <w:pPr>
              <w:autoSpaceDE w:val="0"/>
              <w:autoSpaceDN w:val="0"/>
              <w:adjustRightInd w:val="0"/>
              <w:rPr>
                <w:sz w:val="20"/>
                <w:szCs w:val="20"/>
              </w:rPr>
            </w:pPr>
          </w:p>
          <w:p w14:paraId="1C02F40E" w14:textId="43276114" w:rsidR="001A5127" w:rsidRPr="00E04B24" w:rsidRDefault="001A5127" w:rsidP="00FC7BB9">
            <w:pPr>
              <w:autoSpaceDE w:val="0"/>
              <w:autoSpaceDN w:val="0"/>
              <w:adjustRightInd w:val="0"/>
              <w:rPr>
                <w:sz w:val="20"/>
                <w:szCs w:val="20"/>
              </w:rPr>
            </w:pPr>
            <w:r w:rsidRPr="00E04B24">
              <w:rPr>
                <w:sz w:val="20"/>
                <w:szCs w:val="20"/>
              </w:rPr>
              <w:lastRenderedPageBreak/>
              <w:t>1</w:t>
            </w:r>
            <w:r w:rsidR="00182373" w:rsidRPr="00E04B24">
              <w:rPr>
                <w:sz w:val="20"/>
                <w:szCs w:val="20"/>
              </w:rPr>
              <w:t>3</w:t>
            </w:r>
            <w:r w:rsidRPr="00E04B24">
              <w:rPr>
                <w:sz w:val="20"/>
                <w:szCs w:val="20"/>
              </w:rPr>
              <w:t xml:space="preserve">. </w:t>
            </w:r>
            <w:proofErr w:type="spellStart"/>
            <w:r w:rsidR="002823DE">
              <w:rPr>
                <w:sz w:val="20"/>
                <w:szCs w:val="20"/>
              </w:rPr>
              <w:t>Fokusera</w:t>
            </w:r>
            <w:proofErr w:type="spellEnd"/>
            <w:r w:rsidR="002823DE">
              <w:rPr>
                <w:sz w:val="20"/>
                <w:szCs w:val="20"/>
              </w:rPr>
              <w:t xml:space="preserve"> </w:t>
            </w:r>
            <w:proofErr w:type="spellStart"/>
            <w:r w:rsidR="002823DE">
              <w:rPr>
                <w:sz w:val="20"/>
                <w:szCs w:val="20"/>
              </w:rPr>
              <w:t>på</w:t>
            </w:r>
            <w:proofErr w:type="spellEnd"/>
            <w:r w:rsidR="002823DE">
              <w:rPr>
                <w:sz w:val="20"/>
                <w:szCs w:val="20"/>
              </w:rPr>
              <w:t xml:space="preserve"> </w:t>
            </w:r>
            <w:proofErr w:type="spellStart"/>
            <w:r w:rsidR="006C0FC7">
              <w:rPr>
                <w:sz w:val="20"/>
                <w:szCs w:val="20"/>
              </w:rPr>
              <w:t>klienternas</w:t>
            </w:r>
            <w:proofErr w:type="spellEnd"/>
            <w:r w:rsidR="006C0FC7">
              <w:rPr>
                <w:sz w:val="20"/>
                <w:szCs w:val="20"/>
              </w:rPr>
              <w:t xml:space="preserve"> </w:t>
            </w:r>
            <w:proofErr w:type="spellStart"/>
            <w:r w:rsidR="002823DE">
              <w:rPr>
                <w:sz w:val="20"/>
                <w:szCs w:val="20"/>
              </w:rPr>
              <w:t>förflutna</w:t>
            </w:r>
            <w:proofErr w:type="spellEnd"/>
          </w:p>
        </w:tc>
        <w:tc>
          <w:tcPr>
            <w:tcW w:w="529" w:type="dxa"/>
            <w:shd w:val="clear" w:color="auto" w:fill="FFFFFF" w:themeFill="background1"/>
          </w:tcPr>
          <w:p w14:paraId="38596CBE" w14:textId="77777777" w:rsidR="001A5127" w:rsidRPr="00E04B24" w:rsidRDefault="001A5127" w:rsidP="00ED45E7">
            <w:pPr>
              <w:autoSpaceDE w:val="0"/>
              <w:autoSpaceDN w:val="0"/>
              <w:adjustRightInd w:val="0"/>
              <w:jc w:val="center"/>
              <w:rPr>
                <w:sz w:val="20"/>
                <w:szCs w:val="20"/>
              </w:rPr>
            </w:pPr>
          </w:p>
        </w:tc>
        <w:tc>
          <w:tcPr>
            <w:tcW w:w="885" w:type="dxa"/>
            <w:shd w:val="clear" w:color="auto" w:fill="FFFFFF" w:themeFill="background1"/>
          </w:tcPr>
          <w:p w14:paraId="59AD7C94" w14:textId="77777777" w:rsidR="001A5127" w:rsidRPr="00E04B24" w:rsidRDefault="001A5127" w:rsidP="00ED45E7">
            <w:pPr>
              <w:autoSpaceDE w:val="0"/>
              <w:autoSpaceDN w:val="0"/>
              <w:adjustRightInd w:val="0"/>
              <w:jc w:val="center"/>
              <w:rPr>
                <w:sz w:val="20"/>
                <w:szCs w:val="20"/>
              </w:rPr>
            </w:pPr>
          </w:p>
        </w:tc>
        <w:tc>
          <w:tcPr>
            <w:tcW w:w="2127" w:type="dxa"/>
            <w:gridSpan w:val="3"/>
            <w:shd w:val="clear" w:color="auto" w:fill="FFFFFF" w:themeFill="background1"/>
          </w:tcPr>
          <w:p w14:paraId="6F912583" w14:textId="77777777" w:rsidR="00ED45E7" w:rsidRPr="00E04B24" w:rsidRDefault="00ED45E7" w:rsidP="00ED45E7">
            <w:pPr>
              <w:autoSpaceDE w:val="0"/>
              <w:autoSpaceDN w:val="0"/>
              <w:adjustRightInd w:val="0"/>
              <w:jc w:val="center"/>
              <w:rPr>
                <w:sz w:val="20"/>
                <w:szCs w:val="20"/>
              </w:rPr>
            </w:pPr>
          </w:p>
          <w:p w14:paraId="2E58F413" w14:textId="4C62F250" w:rsidR="001A5127" w:rsidRPr="00E04B24" w:rsidRDefault="002102BC" w:rsidP="00BB2C8D">
            <w:pPr>
              <w:autoSpaceDE w:val="0"/>
              <w:autoSpaceDN w:val="0"/>
              <w:adjustRightInd w:val="0"/>
              <w:jc w:val="center"/>
              <w:rPr>
                <w:sz w:val="20"/>
                <w:szCs w:val="20"/>
              </w:rPr>
            </w:pPr>
            <w:proofErr w:type="spellStart"/>
            <w:r>
              <w:rPr>
                <w:sz w:val="20"/>
                <w:szCs w:val="20"/>
              </w:rPr>
              <w:lastRenderedPageBreak/>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25983C85" w14:textId="77777777" w:rsidR="001A5127" w:rsidRPr="00E04B24" w:rsidRDefault="001A5127" w:rsidP="00ED45E7">
            <w:pPr>
              <w:autoSpaceDE w:val="0"/>
              <w:autoSpaceDN w:val="0"/>
              <w:adjustRightInd w:val="0"/>
              <w:jc w:val="center"/>
              <w:rPr>
                <w:sz w:val="20"/>
                <w:szCs w:val="20"/>
              </w:rPr>
            </w:pPr>
          </w:p>
        </w:tc>
        <w:tc>
          <w:tcPr>
            <w:tcW w:w="469" w:type="dxa"/>
            <w:shd w:val="clear" w:color="auto" w:fill="FFFFFF" w:themeFill="background1"/>
          </w:tcPr>
          <w:p w14:paraId="5C5675F5" w14:textId="77777777" w:rsidR="001A5127" w:rsidRPr="00E04B24" w:rsidRDefault="001A5127" w:rsidP="00ED45E7">
            <w:pPr>
              <w:autoSpaceDE w:val="0"/>
              <w:autoSpaceDN w:val="0"/>
              <w:adjustRightInd w:val="0"/>
              <w:jc w:val="center"/>
              <w:rPr>
                <w:sz w:val="20"/>
                <w:szCs w:val="20"/>
              </w:rPr>
            </w:pPr>
          </w:p>
        </w:tc>
        <w:tc>
          <w:tcPr>
            <w:tcW w:w="2804" w:type="dxa"/>
            <w:gridSpan w:val="3"/>
            <w:shd w:val="clear" w:color="auto" w:fill="FFFFFF" w:themeFill="background1"/>
          </w:tcPr>
          <w:p w14:paraId="7BF82851" w14:textId="77777777" w:rsidR="00ED45E7" w:rsidRPr="00E04B24" w:rsidRDefault="00ED45E7" w:rsidP="00ED45E7">
            <w:pPr>
              <w:autoSpaceDE w:val="0"/>
              <w:autoSpaceDN w:val="0"/>
              <w:adjustRightInd w:val="0"/>
              <w:jc w:val="right"/>
              <w:rPr>
                <w:sz w:val="20"/>
                <w:szCs w:val="20"/>
              </w:rPr>
            </w:pPr>
          </w:p>
          <w:p w14:paraId="7A2FB657" w14:textId="37130F28" w:rsidR="001A5127" w:rsidRPr="00E04B24" w:rsidRDefault="00853844" w:rsidP="00FC7BB9">
            <w:pPr>
              <w:autoSpaceDE w:val="0"/>
              <w:autoSpaceDN w:val="0"/>
              <w:adjustRightInd w:val="0"/>
              <w:jc w:val="right"/>
              <w:rPr>
                <w:sz w:val="20"/>
                <w:szCs w:val="20"/>
              </w:rPr>
            </w:pPr>
            <w:proofErr w:type="spellStart"/>
            <w:r>
              <w:rPr>
                <w:sz w:val="20"/>
                <w:szCs w:val="20"/>
              </w:rPr>
              <w:lastRenderedPageBreak/>
              <w:t>Fokuserar</w:t>
            </w:r>
            <w:proofErr w:type="spellEnd"/>
            <w:r>
              <w:rPr>
                <w:sz w:val="20"/>
                <w:szCs w:val="20"/>
              </w:rPr>
              <w:t xml:space="preserve"> </w:t>
            </w:r>
            <w:proofErr w:type="spellStart"/>
            <w:r>
              <w:rPr>
                <w:sz w:val="20"/>
                <w:szCs w:val="20"/>
              </w:rPr>
              <w:t>på</w:t>
            </w:r>
            <w:proofErr w:type="spellEnd"/>
            <w:r>
              <w:rPr>
                <w:sz w:val="20"/>
                <w:szCs w:val="20"/>
              </w:rPr>
              <w:t xml:space="preserve"> </w:t>
            </w:r>
            <w:proofErr w:type="spellStart"/>
            <w:r w:rsidR="006C0FC7">
              <w:rPr>
                <w:sz w:val="20"/>
                <w:szCs w:val="20"/>
              </w:rPr>
              <w:t>klienternas</w:t>
            </w:r>
            <w:proofErr w:type="spellEnd"/>
            <w:r w:rsidR="006C0FC7">
              <w:rPr>
                <w:sz w:val="20"/>
                <w:szCs w:val="20"/>
              </w:rPr>
              <w:t xml:space="preserve"> </w:t>
            </w:r>
            <w:proofErr w:type="spellStart"/>
            <w:r>
              <w:rPr>
                <w:sz w:val="20"/>
                <w:szCs w:val="20"/>
              </w:rPr>
              <w:t>framtid</w:t>
            </w:r>
            <w:proofErr w:type="spellEnd"/>
          </w:p>
        </w:tc>
      </w:tr>
      <w:tr w:rsidR="001A5127" w:rsidRPr="00ED45E7" w14:paraId="1A886ACB" w14:textId="77777777" w:rsidTr="00ED45E7">
        <w:trPr>
          <w:gridBefore w:val="1"/>
          <w:gridAfter w:val="1"/>
          <w:wBefore w:w="598" w:type="dxa"/>
          <w:wAfter w:w="631" w:type="dxa"/>
          <w:jc w:val="center"/>
        </w:trPr>
        <w:tc>
          <w:tcPr>
            <w:tcW w:w="1319" w:type="dxa"/>
            <w:tcBorders>
              <w:top w:val="single" w:sz="4" w:space="0" w:color="auto"/>
            </w:tcBorders>
            <w:shd w:val="clear" w:color="auto" w:fill="FFFFFF" w:themeFill="background1"/>
          </w:tcPr>
          <w:p w14:paraId="42721177" w14:textId="77777777" w:rsidR="001A5127" w:rsidRPr="00ED45E7" w:rsidRDefault="001A5127" w:rsidP="00ED45E7">
            <w:pPr>
              <w:autoSpaceDE w:val="0"/>
              <w:autoSpaceDN w:val="0"/>
              <w:adjustRightInd w:val="0"/>
              <w:spacing w:after="100"/>
              <w:jc w:val="center"/>
              <w:rPr>
                <w:sz w:val="20"/>
                <w:szCs w:val="20"/>
              </w:rPr>
            </w:pPr>
            <w:r w:rsidRPr="00ED45E7">
              <w:rPr>
                <w:sz w:val="20"/>
                <w:szCs w:val="20"/>
              </w:rPr>
              <w:lastRenderedPageBreak/>
              <w:t>3</w:t>
            </w:r>
          </w:p>
        </w:tc>
        <w:tc>
          <w:tcPr>
            <w:tcW w:w="1321" w:type="dxa"/>
            <w:gridSpan w:val="2"/>
            <w:tcBorders>
              <w:top w:val="single" w:sz="4" w:space="0" w:color="auto"/>
            </w:tcBorders>
            <w:shd w:val="clear" w:color="auto" w:fill="FFFFFF" w:themeFill="background1"/>
          </w:tcPr>
          <w:p w14:paraId="2D14DE65" w14:textId="77777777" w:rsidR="001A5127" w:rsidRPr="00ED45E7" w:rsidRDefault="001A5127" w:rsidP="00ED45E7">
            <w:pPr>
              <w:autoSpaceDE w:val="0"/>
              <w:autoSpaceDN w:val="0"/>
              <w:adjustRightInd w:val="0"/>
              <w:spacing w:after="100"/>
              <w:jc w:val="center"/>
              <w:rPr>
                <w:sz w:val="20"/>
                <w:szCs w:val="20"/>
              </w:rPr>
            </w:pPr>
            <w:r w:rsidRPr="00ED45E7">
              <w:rPr>
                <w:sz w:val="20"/>
                <w:szCs w:val="20"/>
              </w:rPr>
              <w:t>2</w:t>
            </w:r>
          </w:p>
        </w:tc>
        <w:tc>
          <w:tcPr>
            <w:tcW w:w="1321" w:type="dxa"/>
            <w:gridSpan w:val="2"/>
            <w:tcBorders>
              <w:top w:val="single" w:sz="4" w:space="0" w:color="auto"/>
            </w:tcBorders>
            <w:shd w:val="clear" w:color="auto" w:fill="FFFFFF" w:themeFill="background1"/>
          </w:tcPr>
          <w:p w14:paraId="14A48C34" w14:textId="77777777" w:rsidR="001A5127" w:rsidRPr="00ED45E7" w:rsidRDefault="001A5127" w:rsidP="00ED45E7">
            <w:pPr>
              <w:autoSpaceDE w:val="0"/>
              <w:autoSpaceDN w:val="0"/>
              <w:adjustRightInd w:val="0"/>
              <w:spacing w:after="100"/>
              <w:jc w:val="center"/>
              <w:rPr>
                <w:sz w:val="20"/>
                <w:szCs w:val="20"/>
              </w:rPr>
            </w:pPr>
            <w:r w:rsidRPr="00ED45E7">
              <w:rPr>
                <w:sz w:val="20"/>
                <w:szCs w:val="20"/>
              </w:rPr>
              <w:t>1</w:t>
            </w:r>
          </w:p>
        </w:tc>
        <w:tc>
          <w:tcPr>
            <w:tcW w:w="1321" w:type="dxa"/>
            <w:tcBorders>
              <w:top w:val="single" w:sz="4" w:space="0" w:color="auto"/>
            </w:tcBorders>
            <w:shd w:val="clear" w:color="auto" w:fill="FFFFFF" w:themeFill="background1"/>
          </w:tcPr>
          <w:p w14:paraId="07A3739F" w14:textId="77777777" w:rsidR="001A5127" w:rsidRPr="00ED45E7" w:rsidRDefault="001A5127" w:rsidP="00ED45E7">
            <w:pPr>
              <w:autoSpaceDE w:val="0"/>
              <w:autoSpaceDN w:val="0"/>
              <w:adjustRightInd w:val="0"/>
              <w:spacing w:after="100"/>
              <w:jc w:val="center"/>
              <w:rPr>
                <w:sz w:val="20"/>
                <w:szCs w:val="20"/>
              </w:rPr>
            </w:pPr>
            <w:r w:rsidRPr="00ED45E7">
              <w:rPr>
                <w:sz w:val="20"/>
                <w:szCs w:val="20"/>
              </w:rPr>
              <w:t>0</w:t>
            </w:r>
          </w:p>
        </w:tc>
        <w:tc>
          <w:tcPr>
            <w:tcW w:w="1321" w:type="dxa"/>
            <w:gridSpan w:val="2"/>
            <w:tcBorders>
              <w:top w:val="single" w:sz="4" w:space="0" w:color="auto"/>
            </w:tcBorders>
            <w:shd w:val="clear" w:color="auto" w:fill="FFFFFF" w:themeFill="background1"/>
          </w:tcPr>
          <w:p w14:paraId="24974E3D" w14:textId="77777777" w:rsidR="001A5127" w:rsidRPr="00ED45E7" w:rsidRDefault="00FC7BB9" w:rsidP="00ED45E7">
            <w:pPr>
              <w:autoSpaceDE w:val="0"/>
              <w:autoSpaceDN w:val="0"/>
              <w:adjustRightInd w:val="0"/>
              <w:spacing w:after="100"/>
              <w:jc w:val="center"/>
              <w:rPr>
                <w:sz w:val="20"/>
                <w:szCs w:val="20"/>
              </w:rPr>
            </w:pPr>
            <w:r>
              <w:rPr>
                <w:sz w:val="20"/>
                <w:szCs w:val="20"/>
              </w:rPr>
              <w:t>-</w:t>
            </w:r>
            <w:r w:rsidR="001A5127" w:rsidRPr="00ED45E7">
              <w:rPr>
                <w:sz w:val="20"/>
                <w:szCs w:val="20"/>
              </w:rPr>
              <w:t>1</w:t>
            </w:r>
          </w:p>
        </w:tc>
        <w:tc>
          <w:tcPr>
            <w:tcW w:w="1321" w:type="dxa"/>
            <w:gridSpan w:val="2"/>
            <w:tcBorders>
              <w:top w:val="single" w:sz="4" w:space="0" w:color="auto"/>
            </w:tcBorders>
            <w:shd w:val="clear" w:color="auto" w:fill="FFFFFF" w:themeFill="background1"/>
          </w:tcPr>
          <w:p w14:paraId="5BA14BD5" w14:textId="77777777" w:rsidR="001A5127" w:rsidRPr="00ED45E7" w:rsidRDefault="00FC7BB9" w:rsidP="00ED45E7">
            <w:pPr>
              <w:autoSpaceDE w:val="0"/>
              <w:autoSpaceDN w:val="0"/>
              <w:adjustRightInd w:val="0"/>
              <w:spacing w:after="100"/>
              <w:jc w:val="center"/>
              <w:rPr>
                <w:sz w:val="20"/>
                <w:szCs w:val="20"/>
              </w:rPr>
            </w:pPr>
            <w:r>
              <w:rPr>
                <w:sz w:val="20"/>
                <w:szCs w:val="20"/>
              </w:rPr>
              <w:t>-</w:t>
            </w:r>
            <w:r w:rsidR="001A5127" w:rsidRPr="00ED45E7">
              <w:rPr>
                <w:sz w:val="20"/>
                <w:szCs w:val="20"/>
              </w:rPr>
              <w:t>2</w:t>
            </w:r>
          </w:p>
        </w:tc>
        <w:tc>
          <w:tcPr>
            <w:tcW w:w="1321" w:type="dxa"/>
            <w:tcBorders>
              <w:top w:val="single" w:sz="4" w:space="0" w:color="auto"/>
            </w:tcBorders>
            <w:shd w:val="clear" w:color="auto" w:fill="FFFFFF" w:themeFill="background1"/>
          </w:tcPr>
          <w:p w14:paraId="55E703C4" w14:textId="77777777" w:rsidR="001A5127" w:rsidRPr="00ED45E7" w:rsidRDefault="00FC7BB9" w:rsidP="00ED45E7">
            <w:pPr>
              <w:autoSpaceDE w:val="0"/>
              <w:autoSpaceDN w:val="0"/>
              <w:adjustRightInd w:val="0"/>
              <w:spacing w:after="100"/>
              <w:jc w:val="center"/>
              <w:rPr>
                <w:sz w:val="20"/>
                <w:szCs w:val="20"/>
              </w:rPr>
            </w:pPr>
            <w:r>
              <w:rPr>
                <w:sz w:val="20"/>
                <w:szCs w:val="20"/>
              </w:rPr>
              <w:t>-</w:t>
            </w:r>
            <w:r w:rsidR="001A5127" w:rsidRPr="00ED45E7">
              <w:rPr>
                <w:sz w:val="20"/>
                <w:szCs w:val="20"/>
              </w:rPr>
              <w:t>3</w:t>
            </w:r>
          </w:p>
        </w:tc>
      </w:tr>
    </w:tbl>
    <w:p w14:paraId="7E75B97F" w14:textId="591A1E33" w:rsidR="001A5127" w:rsidRPr="00ED45E7" w:rsidRDefault="003146CD" w:rsidP="00182373">
      <w:pPr>
        <w:pBdr>
          <w:top w:val="dashed" w:sz="4" w:space="1" w:color="auto"/>
          <w:left w:val="dashed" w:sz="4" w:space="4" w:color="auto"/>
          <w:bottom w:val="dashed" w:sz="4" w:space="1" w:color="auto"/>
          <w:right w:val="dashed" w:sz="4" w:space="4" w:color="auto"/>
        </w:pBdr>
        <w:shd w:val="clear" w:color="auto" w:fill="D6E3BC" w:themeFill="accent3" w:themeFillTint="66"/>
        <w:autoSpaceDE w:val="0"/>
        <w:autoSpaceDN w:val="0"/>
        <w:adjustRightInd w:val="0"/>
        <w:ind w:left="-709" w:right="-755"/>
        <w:rPr>
          <w:rFonts w:ascii="Arial" w:hAnsi="Arial" w:cs="Arial"/>
          <w:b/>
          <w:sz w:val="22"/>
          <w:szCs w:val="22"/>
        </w:rPr>
      </w:pPr>
      <w:r w:rsidRPr="003533C0">
        <w:rPr>
          <w:rFonts w:ascii="Arial" w:hAnsi="Arial" w:cs="Arial"/>
          <w:b/>
          <w:sz w:val="22"/>
          <w:szCs w:val="22"/>
          <w:lang w:val="sv-SE"/>
        </w:rPr>
        <w:t>S</w:t>
      </w:r>
      <w:r w:rsidR="003533C0" w:rsidRPr="003533C0">
        <w:rPr>
          <w:rFonts w:ascii="Arial" w:hAnsi="Arial" w:cs="Arial"/>
          <w:b/>
          <w:sz w:val="22"/>
          <w:szCs w:val="22"/>
          <w:lang w:val="sv-SE"/>
        </w:rPr>
        <w:t>kala</w:t>
      </w:r>
      <w:r w:rsidRPr="003533C0">
        <w:rPr>
          <w:rFonts w:ascii="Arial" w:hAnsi="Arial" w:cs="Arial"/>
          <w:b/>
          <w:sz w:val="22"/>
          <w:szCs w:val="22"/>
          <w:lang w:val="sv-SE"/>
        </w:rPr>
        <w:t xml:space="preserve"> 3. </w:t>
      </w:r>
      <w:r w:rsidR="003533C0" w:rsidRPr="003533C0">
        <w:rPr>
          <w:rFonts w:ascii="Arial" w:hAnsi="Arial" w:cs="Arial"/>
          <w:sz w:val="22"/>
          <w:szCs w:val="22"/>
          <w:lang w:val="sv-SE"/>
        </w:rPr>
        <w:t xml:space="preserve">Positiva poäng indikerar en preferens för dåtidsorientering. </w:t>
      </w:r>
      <w:proofErr w:type="spellStart"/>
      <w:r w:rsidR="003533C0" w:rsidRPr="003533C0">
        <w:rPr>
          <w:rFonts w:ascii="Arial" w:hAnsi="Arial" w:cs="Arial"/>
          <w:sz w:val="22"/>
          <w:szCs w:val="22"/>
        </w:rPr>
        <w:t>Negativa</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poäng</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indikerar</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en</w:t>
      </w:r>
      <w:proofErr w:type="spellEnd"/>
      <w:r w:rsidR="003533C0" w:rsidRPr="003533C0">
        <w:rPr>
          <w:rFonts w:ascii="Arial" w:hAnsi="Arial" w:cs="Arial"/>
          <w:sz w:val="22"/>
          <w:szCs w:val="22"/>
        </w:rPr>
        <w:t xml:space="preserve"> </w:t>
      </w:r>
      <w:proofErr w:type="spellStart"/>
      <w:r w:rsidR="003533C0" w:rsidRPr="003533C0">
        <w:rPr>
          <w:rFonts w:ascii="Arial" w:hAnsi="Arial" w:cs="Arial"/>
          <w:sz w:val="22"/>
          <w:szCs w:val="22"/>
        </w:rPr>
        <w:t>preferens</w:t>
      </w:r>
      <w:proofErr w:type="spellEnd"/>
      <w:r w:rsidR="003533C0" w:rsidRPr="003533C0">
        <w:rPr>
          <w:rFonts w:ascii="Arial" w:hAnsi="Arial" w:cs="Arial"/>
          <w:sz w:val="22"/>
          <w:szCs w:val="22"/>
        </w:rPr>
        <w:t xml:space="preserve"> för </w:t>
      </w:r>
      <w:proofErr w:type="spellStart"/>
      <w:r w:rsidR="003533C0" w:rsidRPr="003533C0">
        <w:rPr>
          <w:rFonts w:ascii="Arial" w:hAnsi="Arial" w:cs="Arial"/>
          <w:sz w:val="22"/>
          <w:szCs w:val="22"/>
        </w:rPr>
        <w:t>nutidsorientering</w:t>
      </w:r>
      <w:proofErr w:type="spellEnd"/>
      <w:r w:rsidR="003533C0" w:rsidRPr="003533C0">
        <w:rPr>
          <w:rFonts w:ascii="Arial" w:hAnsi="Arial" w:cs="Arial"/>
          <w:sz w:val="22"/>
          <w:szCs w:val="22"/>
        </w:rPr>
        <w:t>.</w:t>
      </w:r>
    </w:p>
    <w:tbl>
      <w:tblPr>
        <w:tblStyle w:val="Tabellrutnt"/>
        <w:tblW w:w="104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97"/>
        <w:gridCol w:w="1320"/>
        <w:gridCol w:w="613"/>
        <w:gridCol w:w="708"/>
        <w:gridCol w:w="885"/>
        <w:gridCol w:w="436"/>
        <w:gridCol w:w="1321"/>
        <w:gridCol w:w="370"/>
        <w:gridCol w:w="951"/>
        <w:gridCol w:w="753"/>
        <w:gridCol w:w="568"/>
        <w:gridCol w:w="1321"/>
        <w:gridCol w:w="631"/>
      </w:tblGrid>
      <w:tr w:rsidR="007367B9" w:rsidRPr="005C7501" w14:paraId="06289719" w14:textId="77777777" w:rsidTr="00BB2C8D">
        <w:trPr>
          <w:jc w:val="center"/>
        </w:trPr>
        <w:tc>
          <w:tcPr>
            <w:tcW w:w="2530" w:type="dxa"/>
            <w:gridSpan w:val="3"/>
            <w:shd w:val="clear" w:color="auto" w:fill="FFFFFF" w:themeFill="background1"/>
          </w:tcPr>
          <w:p w14:paraId="055A2F7B" w14:textId="0B8BE7E1" w:rsidR="007367B9" w:rsidRPr="005C7501" w:rsidRDefault="007367B9" w:rsidP="008334C2">
            <w:pPr>
              <w:autoSpaceDE w:val="0"/>
              <w:autoSpaceDN w:val="0"/>
              <w:adjustRightInd w:val="0"/>
              <w:spacing w:before="200"/>
              <w:ind w:left="190" w:hanging="190"/>
              <w:rPr>
                <w:sz w:val="20"/>
                <w:szCs w:val="20"/>
              </w:rPr>
            </w:pPr>
            <w:r w:rsidRPr="005C7501">
              <w:rPr>
                <w:sz w:val="20"/>
                <w:szCs w:val="20"/>
              </w:rPr>
              <w:t>1</w:t>
            </w:r>
            <w:r w:rsidR="007610A1">
              <w:rPr>
                <w:sz w:val="20"/>
                <w:szCs w:val="20"/>
              </w:rPr>
              <w:t>4</w:t>
            </w:r>
            <w:r w:rsidRPr="005C7501">
              <w:rPr>
                <w:sz w:val="20"/>
                <w:szCs w:val="20"/>
              </w:rPr>
              <w:t xml:space="preserve">. </w:t>
            </w:r>
            <w:r w:rsidR="002823DE">
              <w:rPr>
                <w:sz w:val="20"/>
                <w:szCs w:val="20"/>
              </w:rPr>
              <w:t>Vara mild</w:t>
            </w:r>
            <w:r w:rsidRPr="005C7501">
              <w:rPr>
                <w:sz w:val="20"/>
                <w:szCs w:val="20"/>
              </w:rPr>
              <w:t xml:space="preserve"> </w:t>
            </w:r>
          </w:p>
        </w:tc>
        <w:tc>
          <w:tcPr>
            <w:tcW w:w="708" w:type="dxa"/>
            <w:shd w:val="clear" w:color="auto" w:fill="FFFFFF" w:themeFill="background1"/>
          </w:tcPr>
          <w:p w14:paraId="6FDC3C5A" w14:textId="77777777" w:rsidR="007367B9" w:rsidRPr="005C7501" w:rsidRDefault="007367B9" w:rsidP="007367B9">
            <w:pPr>
              <w:autoSpaceDE w:val="0"/>
              <w:autoSpaceDN w:val="0"/>
              <w:adjustRightInd w:val="0"/>
              <w:spacing w:before="200"/>
              <w:jc w:val="center"/>
              <w:rPr>
                <w:sz w:val="20"/>
                <w:szCs w:val="20"/>
              </w:rPr>
            </w:pPr>
          </w:p>
        </w:tc>
        <w:tc>
          <w:tcPr>
            <w:tcW w:w="885" w:type="dxa"/>
            <w:shd w:val="clear" w:color="auto" w:fill="FFFFFF" w:themeFill="background1"/>
          </w:tcPr>
          <w:p w14:paraId="6F042B26" w14:textId="77777777" w:rsidR="007367B9" w:rsidRPr="005C7501" w:rsidRDefault="007367B9" w:rsidP="007367B9">
            <w:pPr>
              <w:autoSpaceDE w:val="0"/>
              <w:autoSpaceDN w:val="0"/>
              <w:adjustRightInd w:val="0"/>
              <w:spacing w:before="200"/>
              <w:jc w:val="center"/>
              <w:rPr>
                <w:sz w:val="20"/>
                <w:szCs w:val="20"/>
              </w:rPr>
            </w:pPr>
          </w:p>
        </w:tc>
        <w:tc>
          <w:tcPr>
            <w:tcW w:w="2127" w:type="dxa"/>
            <w:gridSpan w:val="3"/>
            <w:shd w:val="clear" w:color="auto" w:fill="FFFFFF" w:themeFill="background1"/>
          </w:tcPr>
          <w:p w14:paraId="0DF844B9" w14:textId="35E06046" w:rsidR="007367B9" w:rsidRPr="005C7501" w:rsidRDefault="002102BC" w:rsidP="00BB2C8D">
            <w:pPr>
              <w:autoSpaceDE w:val="0"/>
              <w:autoSpaceDN w:val="0"/>
              <w:adjustRightInd w:val="0"/>
              <w:spacing w:before="20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087120B0" w14:textId="77777777" w:rsidR="007367B9" w:rsidRPr="005C7501" w:rsidRDefault="007367B9" w:rsidP="007367B9">
            <w:pPr>
              <w:autoSpaceDE w:val="0"/>
              <w:autoSpaceDN w:val="0"/>
              <w:adjustRightInd w:val="0"/>
              <w:spacing w:before="200"/>
              <w:jc w:val="center"/>
              <w:rPr>
                <w:sz w:val="20"/>
                <w:szCs w:val="20"/>
              </w:rPr>
            </w:pPr>
          </w:p>
        </w:tc>
        <w:tc>
          <w:tcPr>
            <w:tcW w:w="753" w:type="dxa"/>
            <w:shd w:val="clear" w:color="auto" w:fill="FFFFFF" w:themeFill="background1"/>
          </w:tcPr>
          <w:p w14:paraId="76FFAB3E" w14:textId="77777777" w:rsidR="007367B9" w:rsidRPr="005C7501" w:rsidRDefault="007367B9" w:rsidP="007367B9">
            <w:pPr>
              <w:autoSpaceDE w:val="0"/>
              <w:autoSpaceDN w:val="0"/>
              <w:adjustRightInd w:val="0"/>
              <w:spacing w:before="200"/>
              <w:jc w:val="center"/>
              <w:rPr>
                <w:sz w:val="20"/>
                <w:szCs w:val="20"/>
              </w:rPr>
            </w:pPr>
          </w:p>
        </w:tc>
        <w:tc>
          <w:tcPr>
            <w:tcW w:w="2520" w:type="dxa"/>
            <w:gridSpan w:val="3"/>
            <w:shd w:val="clear" w:color="auto" w:fill="FFFFFF" w:themeFill="background1"/>
          </w:tcPr>
          <w:p w14:paraId="49596947" w14:textId="7B3CBA08" w:rsidR="007367B9" w:rsidRPr="005C7501" w:rsidRDefault="00853844" w:rsidP="008334C2">
            <w:pPr>
              <w:autoSpaceDE w:val="0"/>
              <w:autoSpaceDN w:val="0"/>
              <w:adjustRightInd w:val="0"/>
              <w:spacing w:before="200"/>
              <w:jc w:val="right"/>
              <w:rPr>
                <w:sz w:val="20"/>
                <w:szCs w:val="20"/>
              </w:rPr>
            </w:pPr>
            <w:r>
              <w:rPr>
                <w:sz w:val="20"/>
                <w:szCs w:val="20"/>
              </w:rPr>
              <w:t xml:space="preserve">Vara </w:t>
            </w:r>
            <w:proofErr w:type="spellStart"/>
            <w:r>
              <w:rPr>
                <w:sz w:val="20"/>
                <w:szCs w:val="20"/>
              </w:rPr>
              <w:t>utmanande</w:t>
            </w:r>
            <w:proofErr w:type="spellEnd"/>
          </w:p>
        </w:tc>
      </w:tr>
      <w:tr w:rsidR="007367B9" w:rsidRPr="005C7501" w14:paraId="17417F72" w14:textId="77777777" w:rsidTr="00BB2C8D">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5E394670" w14:textId="77777777" w:rsidR="007367B9" w:rsidRPr="005C7501" w:rsidRDefault="007367B9" w:rsidP="004269D6">
            <w:pPr>
              <w:autoSpaceDE w:val="0"/>
              <w:autoSpaceDN w:val="0"/>
              <w:adjustRightInd w:val="0"/>
              <w:spacing w:after="100"/>
              <w:jc w:val="center"/>
              <w:rPr>
                <w:sz w:val="20"/>
                <w:szCs w:val="20"/>
              </w:rPr>
            </w:pPr>
            <w:r w:rsidRPr="005C7501">
              <w:rPr>
                <w:sz w:val="20"/>
                <w:szCs w:val="20"/>
              </w:rPr>
              <w:t>3</w:t>
            </w:r>
          </w:p>
        </w:tc>
        <w:tc>
          <w:tcPr>
            <w:tcW w:w="1321" w:type="dxa"/>
            <w:gridSpan w:val="2"/>
            <w:tcBorders>
              <w:top w:val="single" w:sz="4" w:space="0" w:color="auto"/>
            </w:tcBorders>
            <w:shd w:val="clear" w:color="auto" w:fill="FFFFFF" w:themeFill="background1"/>
          </w:tcPr>
          <w:p w14:paraId="565024E8" w14:textId="77777777" w:rsidR="007367B9" w:rsidRPr="005C7501" w:rsidRDefault="007367B9" w:rsidP="004269D6">
            <w:pPr>
              <w:autoSpaceDE w:val="0"/>
              <w:autoSpaceDN w:val="0"/>
              <w:adjustRightInd w:val="0"/>
              <w:spacing w:after="100"/>
              <w:jc w:val="center"/>
              <w:rPr>
                <w:sz w:val="20"/>
                <w:szCs w:val="20"/>
              </w:rPr>
            </w:pPr>
            <w:r w:rsidRPr="005C7501">
              <w:rPr>
                <w:sz w:val="20"/>
                <w:szCs w:val="20"/>
              </w:rPr>
              <w:t>2</w:t>
            </w:r>
          </w:p>
        </w:tc>
        <w:tc>
          <w:tcPr>
            <w:tcW w:w="1321" w:type="dxa"/>
            <w:gridSpan w:val="2"/>
            <w:tcBorders>
              <w:top w:val="single" w:sz="4" w:space="0" w:color="auto"/>
            </w:tcBorders>
            <w:shd w:val="clear" w:color="auto" w:fill="FFFFFF" w:themeFill="background1"/>
          </w:tcPr>
          <w:p w14:paraId="5BA4B989" w14:textId="77777777" w:rsidR="007367B9" w:rsidRPr="005C7501" w:rsidRDefault="007367B9" w:rsidP="004269D6">
            <w:pPr>
              <w:autoSpaceDE w:val="0"/>
              <w:autoSpaceDN w:val="0"/>
              <w:adjustRightInd w:val="0"/>
              <w:spacing w:after="100"/>
              <w:jc w:val="center"/>
              <w:rPr>
                <w:sz w:val="20"/>
                <w:szCs w:val="20"/>
              </w:rPr>
            </w:pPr>
            <w:r w:rsidRPr="005C7501">
              <w:rPr>
                <w:sz w:val="20"/>
                <w:szCs w:val="20"/>
              </w:rPr>
              <w:t>1</w:t>
            </w:r>
          </w:p>
        </w:tc>
        <w:tc>
          <w:tcPr>
            <w:tcW w:w="1321" w:type="dxa"/>
            <w:tcBorders>
              <w:top w:val="single" w:sz="4" w:space="0" w:color="auto"/>
            </w:tcBorders>
            <w:shd w:val="clear" w:color="auto" w:fill="FFFFFF" w:themeFill="background1"/>
          </w:tcPr>
          <w:p w14:paraId="596EB421" w14:textId="77777777" w:rsidR="007367B9" w:rsidRPr="005C7501" w:rsidRDefault="007367B9" w:rsidP="004269D6">
            <w:pPr>
              <w:autoSpaceDE w:val="0"/>
              <w:autoSpaceDN w:val="0"/>
              <w:adjustRightInd w:val="0"/>
              <w:spacing w:after="100"/>
              <w:jc w:val="center"/>
              <w:rPr>
                <w:sz w:val="20"/>
                <w:szCs w:val="20"/>
              </w:rPr>
            </w:pPr>
            <w:r w:rsidRPr="005C7501">
              <w:rPr>
                <w:sz w:val="20"/>
                <w:szCs w:val="20"/>
              </w:rPr>
              <w:t>0</w:t>
            </w:r>
          </w:p>
        </w:tc>
        <w:tc>
          <w:tcPr>
            <w:tcW w:w="1321" w:type="dxa"/>
            <w:gridSpan w:val="2"/>
            <w:tcBorders>
              <w:top w:val="single" w:sz="4" w:space="0" w:color="auto"/>
            </w:tcBorders>
            <w:shd w:val="clear" w:color="auto" w:fill="FFFFFF" w:themeFill="background1"/>
          </w:tcPr>
          <w:p w14:paraId="07013D65" w14:textId="77777777" w:rsidR="007367B9" w:rsidRPr="005C7501" w:rsidRDefault="008334C2" w:rsidP="004269D6">
            <w:pPr>
              <w:autoSpaceDE w:val="0"/>
              <w:autoSpaceDN w:val="0"/>
              <w:adjustRightInd w:val="0"/>
              <w:spacing w:after="100"/>
              <w:jc w:val="center"/>
              <w:rPr>
                <w:sz w:val="20"/>
                <w:szCs w:val="20"/>
              </w:rPr>
            </w:pPr>
            <w:r>
              <w:rPr>
                <w:sz w:val="20"/>
                <w:szCs w:val="20"/>
              </w:rPr>
              <w:t>-</w:t>
            </w:r>
            <w:r w:rsidR="007367B9" w:rsidRPr="005C7501">
              <w:rPr>
                <w:sz w:val="20"/>
                <w:szCs w:val="20"/>
              </w:rPr>
              <w:t>1</w:t>
            </w:r>
          </w:p>
        </w:tc>
        <w:tc>
          <w:tcPr>
            <w:tcW w:w="1321" w:type="dxa"/>
            <w:gridSpan w:val="2"/>
            <w:tcBorders>
              <w:top w:val="single" w:sz="4" w:space="0" w:color="auto"/>
            </w:tcBorders>
            <w:shd w:val="clear" w:color="auto" w:fill="FFFFFF" w:themeFill="background1"/>
          </w:tcPr>
          <w:p w14:paraId="559CF247" w14:textId="77777777" w:rsidR="007367B9" w:rsidRPr="005C7501" w:rsidRDefault="008334C2" w:rsidP="004269D6">
            <w:pPr>
              <w:autoSpaceDE w:val="0"/>
              <w:autoSpaceDN w:val="0"/>
              <w:adjustRightInd w:val="0"/>
              <w:spacing w:after="100"/>
              <w:jc w:val="center"/>
              <w:rPr>
                <w:sz w:val="20"/>
                <w:szCs w:val="20"/>
              </w:rPr>
            </w:pPr>
            <w:r>
              <w:rPr>
                <w:sz w:val="20"/>
                <w:szCs w:val="20"/>
              </w:rPr>
              <w:t>-</w:t>
            </w:r>
            <w:r w:rsidR="007367B9" w:rsidRPr="005C7501">
              <w:rPr>
                <w:sz w:val="20"/>
                <w:szCs w:val="20"/>
              </w:rPr>
              <w:t>2</w:t>
            </w:r>
          </w:p>
        </w:tc>
        <w:tc>
          <w:tcPr>
            <w:tcW w:w="1321" w:type="dxa"/>
            <w:tcBorders>
              <w:top w:val="single" w:sz="4" w:space="0" w:color="auto"/>
            </w:tcBorders>
            <w:shd w:val="clear" w:color="auto" w:fill="FFFFFF" w:themeFill="background1"/>
          </w:tcPr>
          <w:p w14:paraId="01077C8B" w14:textId="77777777" w:rsidR="007367B9" w:rsidRPr="005C7501" w:rsidRDefault="008334C2" w:rsidP="004269D6">
            <w:pPr>
              <w:autoSpaceDE w:val="0"/>
              <w:autoSpaceDN w:val="0"/>
              <w:adjustRightInd w:val="0"/>
              <w:spacing w:after="100"/>
              <w:jc w:val="center"/>
              <w:rPr>
                <w:sz w:val="20"/>
                <w:szCs w:val="20"/>
              </w:rPr>
            </w:pPr>
            <w:r>
              <w:rPr>
                <w:sz w:val="20"/>
                <w:szCs w:val="20"/>
              </w:rPr>
              <w:t>-</w:t>
            </w:r>
            <w:r w:rsidR="007367B9" w:rsidRPr="005C7501">
              <w:rPr>
                <w:sz w:val="20"/>
                <w:szCs w:val="20"/>
              </w:rPr>
              <w:t>3</w:t>
            </w:r>
          </w:p>
        </w:tc>
      </w:tr>
      <w:tr w:rsidR="001A5127" w:rsidRPr="005C7501" w14:paraId="0F6D902D" w14:textId="77777777" w:rsidTr="00BB2C8D">
        <w:trPr>
          <w:jc w:val="center"/>
        </w:trPr>
        <w:tc>
          <w:tcPr>
            <w:tcW w:w="2530" w:type="dxa"/>
            <w:gridSpan w:val="3"/>
            <w:shd w:val="clear" w:color="auto" w:fill="FFFFFF" w:themeFill="background1"/>
          </w:tcPr>
          <w:p w14:paraId="46C2EC91" w14:textId="77777777" w:rsidR="007610A1" w:rsidRDefault="007610A1" w:rsidP="007610A1">
            <w:pPr>
              <w:autoSpaceDE w:val="0"/>
              <w:autoSpaceDN w:val="0"/>
              <w:adjustRightInd w:val="0"/>
              <w:ind w:left="190" w:hanging="190"/>
              <w:rPr>
                <w:sz w:val="20"/>
                <w:szCs w:val="20"/>
              </w:rPr>
            </w:pPr>
          </w:p>
          <w:p w14:paraId="3EFA45D7" w14:textId="20E4C49F" w:rsidR="001A5127" w:rsidRPr="005C7501" w:rsidRDefault="001A5127" w:rsidP="007610A1">
            <w:pPr>
              <w:autoSpaceDE w:val="0"/>
              <w:autoSpaceDN w:val="0"/>
              <w:adjustRightInd w:val="0"/>
              <w:ind w:left="190" w:hanging="190"/>
              <w:rPr>
                <w:sz w:val="20"/>
                <w:szCs w:val="20"/>
              </w:rPr>
            </w:pPr>
            <w:r w:rsidRPr="005C7501">
              <w:rPr>
                <w:sz w:val="20"/>
                <w:szCs w:val="20"/>
              </w:rPr>
              <w:t>1</w:t>
            </w:r>
            <w:r w:rsidR="007610A1">
              <w:rPr>
                <w:sz w:val="20"/>
                <w:szCs w:val="20"/>
              </w:rPr>
              <w:t>5</w:t>
            </w:r>
            <w:r w:rsidRPr="005C7501">
              <w:rPr>
                <w:sz w:val="20"/>
                <w:szCs w:val="20"/>
              </w:rPr>
              <w:t xml:space="preserve">. </w:t>
            </w:r>
            <w:r w:rsidR="002823DE">
              <w:rPr>
                <w:sz w:val="20"/>
                <w:szCs w:val="20"/>
              </w:rPr>
              <w:t xml:space="preserve">Vara </w:t>
            </w:r>
            <w:proofErr w:type="spellStart"/>
            <w:r w:rsidR="002823DE">
              <w:rPr>
                <w:sz w:val="20"/>
                <w:szCs w:val="20"/>
              </w:rPr>
              <w:t>stödjande</w:t>
            </w:r>
            <w:proofErr w:type="spellEnd"/>
          </w:p>
        </w:tc>
        <w:tc>
          <w:tcPr>
            <w:tcW w:w="708" w:type="dxa"/>
            <w:shd w:val="clear" w:color="auto" w:fill="FFFFFF" w:themeFill="background1"/>
          </w:tcPr>
          <w:p w14:paraId="22560C18" w14:textId="77777777" w:rsidR="001A5127" w:rsidRPr="005C7501" w:rsidRDefault="001A5127" w:rsidP="007367B9">
            <w:pPr>
              <w:autoSpaceDE w:val="0"/>
              <w:autoSpaceDN w:val="0"/>
              <w:adjustRightInd w:val="0"/>
              <w:jc w:val="center"/>
              <w:rPr>
                <w:sz w:val="20"/>
                <w:szCs w:val="20"/>
              </w:rPr>
            </w:pPr>
          </w:p>
        </w:tc>
        <w:tc>
          <w:tcPr>
            <w:tcW w:w="885" w:type="dxa"/>
            <w:shd w:val="clear" w:color="auto" w:fill="FFFFFF" w:themeFill="background1"/>
          </w:tcPr>
          <w:p w14:paraId="5A1AB707" w14:textId="77777777" w:rsidR="001A5127" w:rsidRPr="005C7501" w:rsidRDefault="001A5127" w:rsidP="007367B9">
            <w:pPr>
              <w:autoSpaceDE w:val="0"/>
              <w:autoSpaceDN w:val="0"/>
              <w:adjustRightInd w:val="0"/>
              <w:jc w:val="center"/>
              <w:rPr>
                <w:sz w:val="20"/>
                <w:szCs w:val="20"/>
              </w:rPr>
            </w:pPr>
          </w:p>
        </w:tc>
        <w:tc>
          <w:tcPr>
            <w:tcW w:w="2127" w:type="dxa"/>
            <w:gridSpan w:val="3"/>
            <w:shd w:val="clear" w:color="auto" w:fill="FFFFFF" w:themeFill="background1"/>
          </w:tcPr>
          <w:p w14:paraId="4DEC7E3B" w14:textId="77777777" w:rsidR="007610A1" w:rsidRDefault="007610A1" w:rsidP="00BB2C8D">
            <w:pPr>
              <w:autoSpaceDE w:val="0"/>
              <w:autoSpaceDN w:val="0"/>
              <w:adjustRightInd w:val="0"/>
              <w:jc w:val="center"/>
              <w:rPr>
                <w:sz w:val="20"/>
                <w:szCs w:val="20"/>
              </w:rPr>
            </w:pPr>
          </w:p>
          <w:p w14:paraId="04B36C7D" w14:textId="7CA40DF4" w:rsidR="001A5127" w:rsidRPr="005C7501" w:rsidRDefault="002102BC" w:rsidP="00BB2C8D">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72559CB9" w14:textId="77777777" w:rsidR="001A5127" w:rsidRPr="005C7501" w:rsidRDefault="001A5127" w:rsidP="007367B9">
            <w:pPr>
              <w:autoSpaceDE w:val="0"/>
              <w:autoSpaceDN w:val="0"/>
              <w:adjustRightInd w:val="0"/>
              <w:jc w:val="center"/>
              <w:rPr>
                <w:sz w:val="20"/>
                <w:szCs w:val="20"/>
              </w:rPr>
            </w:pPr>
          </w:p>
        </w:tc>
        <w:tc>
          <w:tcPr>
            <w:tcW w:w="753" w:type="dxa"/>
            <w:shd w:val="clear" w:color="auto" w:fill="FFFFFF" w:themeFill="background1"/>
          </w:tcPr>
          <w:p w14:paraId="596A5094" w14:textId="77777777" w:rsidR="001A5127" w:rsidRPr="005C7501" w:rsidRDefault="001A5127" w:rsidP="007367B9">
            <w:pPr>
              <w:autoSpaceDE w:val="0"/>
              <w:autoSpaceDN w:val="0"/>
              <w:adjustRightInd w:val="0"/>
              <w:jc w:val="center"/>
              <w:rPr>
                <w:sz w:val="20"/>
                <w:szCs w:val="20"/>
              </w:rPr>
            </w:pPr>
          </w:p>
        </w:tc>
        <w:tc>
          <w:tcPr>
            <w:tcW w:w="2520" w:type="dxa"/>
            <w:gridSpan w:val="3"/>
            <w:shd w:val="clear" w:color="auto" w:fill="FFFFFF" w:themeFill="background1"/>
          </w:tcPr>
          <w:p w14:paraId="5EA222D8" w14:textId="77777777" w:rsidR="007610A1" w:rsidRDefault="007610A1" w:rsidP="007367B9">
            <w:pPr>
              <w:autoSpaceDE w:val="0"/>
              <w:autoSpaceDN w:val="0"/>
              <w:adjustRightInd w:val="0"/>
              <w:jc w:val="right"/>
              <w:rPr>
                <w:sz w:val="20"/>
                <w:szCs w:val="20"/>
              </w:rPr>
            </w:pPr>
          </w:p>
          <w:p w14:paraId="0D1F9396" w14:textId="07464490" w:rsidR="001A5127" w:rsidRPr="005C7501" w:rsidRDefault="00853844" w:rsidP="007367B9">
            <w:pPr>
              <w:autoSpaceDE w:val="0"/>
              <w:autoSpaceDN w:val="0"/>
              <w:adjustRightInd w:val="0"/>
              <w:jc w:val="right"/>
              <w:rPr>
                <w:sz w:val="20"/>
                <w:szCs w:val="20"/>
              </w:rPr>
            </w:pPr>
            <w:r>
              <w:rPr>
                <w:sz w:val="20"/>
                <w:szCs w:val="20"/>
              </w:rPr>
              <w:t xml:space="preserve">Vara </w:t>
            </w:r>
            <w:proofErr w:type="spellStart"/>
            <w:r>
              <w:rPr>
                <w:sz w:val="20"/>
                <w:szCs w:val="20"/>
              </w:rPr>
              <w:t>konfrontativ</w:t>
            </w:r>
            <w:proofErr w:type="spellEnd"/>
          </w:p>
        </w:tc>
      </w:tr>
      <w:tr w:rsidR="001A5127" w:rsidRPr="005C7501" w14:paraId="1E7DFC8A" w14:textId="77777777" w:rsidTr="00BB2C8D">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7940C80A" w14:textId="77777777" w:rsidR="001A5127" w:rsidRPr="005C7501" w:rsidRDefault="001A5127" w:rsidP="004269D6">
            <w:pPr>
              <w:autoSpaceDE w:val="0"/>
              <w:autoSpaceDN w:val="0"/>
              <w:adjustRightInd w:val="0"/>
              <w:spacing w:after="100"/>
              <w:jc w:val="center"/>
              <w:rPr>
                <w:sz w:val="20"/>
                <w:szCs w:val="20"/>
              </w:rPr>
            </w:pPr>
            <w:r w:rsidRPr="005C7501">
              <w:rPr>
                <w:sz w:val="20"/>
                <w:szCs w:val="20"/>
              </w:rPr>
              <w:t>3</w:t>
            </w:r>
          </w:p>
        </w:tc>
        <w:tc>
          <w:tcPr>
            <w:tcW w:w="1321" w:type="dxa"/>
            <w:gridSpan w:val="2"/>
            <w:tcBorders>
              <w:top w:val="single" w:sz="4" w:space="0" w:color="auto"/>
            </w:tcBorders>
            <w:shd w:val="clear" w:color="auto" w:fill="FFFFFF" w:themeFill="background1"/>
          </w:tcPr>
          <w:p w14:paraId="45472297" w14:textId="77777777" w:rsidR="001A5127" w:rsidRPr="005C7501" w:rsidRDefault="001A5127" w:rsidP="004269D6">
            <w:pPr>
              <w:autoSpaceDE w:val="0"/>
              <w:autoSpaceDN w:val="0"/>
              <w:adjustRightInd w:val="0"/>
              <w:spacing w:after="100"/>
              <w:jc w:val="center"/>
              <w:rPr>
                <w:sz w:val="20"/>
                <w:szCs w:val="20"/>
              </w:rPr>
            </w:pPr>
            <w:r w:rsidRPr="005C7501">
              <w:rPr>
                <w:sz w:val="20"/>
                <w:szCs w:val="20"/>
              </w:rPr>
              <w:t>2</w:t>
            </w:r>
          </w:p>
        </w:tc>
        <w:tc>
          <w:tcPr>
            <w:tcW w:w="1321" w:type="dxa"/>
            <w:gridSpan w:val="2"/>
            <w:tcBorders>
              <w:top w:val="single" w:sz="4" w:space="0" w:color="auto"/>
            </w:tcBorders>
            <w:shd w:val="clear" w:color="auto" w:fill="FFFFFF" w:themeFill="background1"/>
          </w:tcPr>
          <w:p w14:paraId="5506D78A" w14:textId="77777777" w:rsidR="001A5127" w:rsidRPr="005C7501" w:rsidRDefault="001A5127" w:rsidP="004269D6">
            <w:pPr>
              <w:autoSpaceDE w:val="0"/>
              <w:autoSpaceDN w:val="0"/>
              <w:adjustRightInd w:val="0"/>
              <w:spacing w:after="100"/>
              <w:jc w:val="center"/>
              <w:rPr>
                <w:sz w:val="20"/>
                <w:szCs w:val="20"/>
              </w:rPr>
            </w:pPr>
            <w:r w:rsidRPr="005C7501">
              <w:rPr>
                <w:sz w:val="20"/>
                <w:szCs w:val="20"/>
              </w:rPr>
              <w:t>1</w:t>
            </w:r>
          </w:p>
        </w:tc>
        <w:tc>
          <w:tcPr>
            <w:tcW w:w="1321" w:type="dxa"/>
            <w:tcBorders>
              <w:top w:val="single" w:sz="4" w:space="0" w:color="auto"/>
            </w:tcBorders>
            <w:shd w:val="clear" w:color="auto" w:fill="FFFFFF" w:themeFill="background1"/>
          </w:tcPr>
          <w:p w14:paraId="0287BD6D" w14:textId="77777777" w:rsidR="001A5127" w:rsidRPr="005C7501" w:rsidRDefault="001A5127" w:rsidP="004269D6">
            <w:pPr>
              <w:autoSpaceDE w:val="0"/>
              <w:autoSpaceDN w:val="0"/>
              <w:adjustRightInd w:val="0"/>
              <w:spacing w:after="100"/>
              <w:jc w:val="center"/>
              <w:rPr>
                <w:sz w:val="20"/>
                <w:szCs w:val="20"/>
              </w:rPr>
            </w:pPr>
            <w:r w:rsidRPr="005C7501">
              <w:rPr>
                <w:sz w:val="20"/>
                <w:szCs w:val="20"/>
              </w:rPr>
              <w:t>0</w:t>
            </w:r>
          </w:p>
        </w:tc>
        <w:tc>
          <w:tcPr>
            <w:tcW w:w="1321" w:type="dxa"/>
            <w:gridSpan w:val="2"/>
            <w:tcBorders>
              <w:top w:val="single" w:sz="4" w:space="0" w:color="auto"/>
            </w:tcBorders>
            <w:shd w:val="clear" w:color="auto" w:fill="FFFFFF" w:themeFill="background1"/>
          </w:tcPr>
          <w:p w14:paraId="2C7AAE7A" w14:textId="77777777" w:rsidR="001A5127" w:rsidRPr="005C7501" w:rsidRDefault="007610A1" w:rsidP="004269D6">
            <w:pPr>
              <w:autoSpaceDE w:val="0"/>
              <w:autoSpaceDN w:val="0"/>
              <w:adjustRightInd w:val="0"/>
              <w:spacing w:after="100"/>
              <w:jc w:val="center"/>
              <w:rPr>
                <w:sz w:val="20"/>
                <w:szCs w:val="20"/>
              </w:rPr>
            </w:pPr>
            <w:r>
              <w:rPr>
                <w:sz w:val="20"/>
                <w:szCs w:val="20"/>
              </w:rPr>
              <w:t>-</w:t>
            </w:r>
            <w:r w:rsidR="001A5127" w:rsidRPr="005C7501">
              <w:rPr>
                <w:sz w:val="20"/>
                <w:szCs w:val="20"/>
              </w:rPr>
              <w:t>1</w:t>
            </w:r>
          </w:p>
        </w:tc>
        <w:tc>
          <w:tcPr>
            <w:tcW w:w="1321" w:type="dxa"/>
            <w:gridSpan w:val="2"/>
            <w:tcBorders>
              <w:top w:val="single" w:sz="4" w:space="0" w:color="auto"/>
            </w:tcBorders>
            <w:shd w:val="clear" w:color="auto" w:fill="FFFFFF" w:themeFill="background1"/>
          </w:tcPr>
          <w:p w14:paraId="79845AC8" w14:textId="77777777" w:rsidR="001A5127" w:rsidRPr="005C7501" w:rsidRDefault="007610A1" w:rsidP="004269D6">
            <w:pPr>
              <w:autoSpaceDE w:val="0"/>
              <w:autoSpaceDN w:val="0"/>
              <w:adjustRightInd w:val="0"/>
              <w:spacing w:after="100"/>
              <w:jc w:val="center"/>
              <w:rPr>
                <w:sz w:val="20"/>
                <w:szCs w:val="20"/>
              </w:rPr>
            </w:pPr>
            <w:r>
              <w:rPr>
                <w:sz w:val="20"/>
                <w:szCs w:val="20"/>
              </w:rPr>
              <w:t>-</w:t>
            </w:r>
            <w:r w:rsidR="001A5127" w:rsidRPr="005C7501">
              <w:rPr>
                <w:sz w:val="20"/>
                <w:szCs w:val="20"/>
              </w:rPr>
              <w:t>2</w:t>
            </w:r>
          </w:p>
        </w:tc>
        <w:tc>
          <w:tcPr>
            <w:tcW w:w="1321" w:type="dxa"/>
            <w:tcBorders>
              <w:top w:val="single" w:sz="4" w:space="0" w:color="auto"/>
            </w:tcBorders>
            <w:shd w:val="clear" w:color="auto" w:fill="FFFFFF" w:themeFill="background1"/>
          </w:tcPr>
          <w:p w14:paraId="659BA10A" w14:textId="77777777" w:rsidR="001A5127" w:rsidRPr="005C7501" w:rsidRDefault="007610A1" w:rsidP="004269D6">
            <w:pPr>
              <w:autoSpaceDE w:val="0"/>
              <w:autoSpaceDN w:val="0"/>
              <w:adjustRightInd w:val="0"/>
              <w:spacing w:after="100"/>
              <w:jc w:val="center"/>
              <w:rPr>
                <w:sz w:val="20"/>
                <w:szCs w:val="20"/>
              </w:rPr>
            </w:pPr>
            <w:r>
              <w:rPr>
                <w:sz w:val="20"/>
                <w:szCs w:val="20"/>
              </w:rPr>
              <w:t>-</w:t>
            </w:r>
            <w:r w:rsidR="001A5127" w:rsidRPr="005C7501">
              <w:rPr>
                <w:sz w:val="20"/>
                <w:szCs w:val="20"/>
              </w:rPr>
              <w:t>3</w:t>
            </w:r>
          </w:p>
        </w:tc>
      </w:tr>
      <w:tr w:rsidR="00E04B24" w:rsidRPr="00117704" w14:paraId="2DBA1C36" w14:textId="77777777" w:rsidTr="00BB2C8D">
        <w:trPr>
          <w:jc w:val="center"/>
        </w:trPr>
        <w:tc>
          <w:tcPr>
            <w:tcW w:w="2530" w:type="dxa"/>
            <w:gridSpan w:val="3"/>
            <w:shd w:val="clear" w:color="auto" w:fill="FFFFFF" w:themeFill="background1"/>
          </w:tcPr>
          <w:p w14:paraId="624DEFEE" w14:textId="77777777" w:rsidR="007610A1" w:rsidRPr="00E04B24" w:rsidRDefault="007610A1" w:rsidP="007367B9">
            <w:pPr>
              <w:autoSpaceDE w:val="0"/>
              <w:autoSpaceDN w:val="0"/>
              <w:adjustRightInd w:val="0"/>
              <w:ind w:left="190" w:hanging="190"/>
              <w:rPr>
                <w:sz w:val="20"/>
                <w:szCs w:val="20"/>
              </w:rPr>
            </w:pPr>
          </w:p>
          <w:p w14:paraId="3B5B1AF8" w14:textId="68ED5396" w:rsidR="001A5127" w:rsidRPr="00E04B24" w:rsidRDefault="001A5127" w:rsidP="006C0FC7">
            <w:pPr>
              <w:autoSpaceDE w:val="0"/>
              <w:autoSpaceDN w:val="0"/>
              <w:adjustRightInd w:val="0"/>
              <w:ind w:left="190" w:hanging="190"/>
              <w:rPr>
                <w:sz w:val="20"/>
                <w:szCs w:val="20"/>
              </w:rPr>
            </w:pPr>
            <w:r w:rsidRPr="00E04B24">
              <w:rPr>
                <w:sz w:val="20"/>
                <w:szCs w:val="20"/>
              </w:rPr>
              <w:t>1</w:t>
            </w:r>
            <w:r w:rsidR="007610A1" w:rsidRPr="00E04B24">
              <w:rPr>
                <w:sz w:val="20"/>
                <w:szCs w:val="20"/>
              </w:rPr>
              <w:t>6</w:t>
            </w:r>
            <w:r w:rsidRPr="00E04B24">
              <w:rPr>
                <w:sz w:val="20"/>
                <w:szCs w:val="20"/>
              </w:rPr>
              <w:t xml:space="preserve">. </w:t>
            </w:r>
            <w:r w:rsidR="002823DE">
              <w:rPr>
                <w:sz w:val="20"/>
                <w:szCs w:val="20"/>
              </w:rPr>
              <w:t xml:space="preserve">Inte </w:t>
            </w:r>
            <w:proofErr w:type="spellStart"/>
            <w:r w:rsidR="002823DE">
              <w:rPr>
                <w:sz w:val="20"/>
                <w:szCs w:val="20"/>
              </w:rPr>
              <w:t>avbryta</w:t>
            </w:r>
            <w:proofErr w:type="spellEnd"/>
            <w:r w:rsidR="002823DE">
              <w:rPr>
                <w:sz w:val="20"/>
                <w:szCs w:val="20"/>
              </w:rPr>
              <w:t xml:space="preserve"> </w:t>
            </w:r>
            <w:proofErr w:type="spellStart"/>
            <w:r w:rsidR="006C0FC7">
              <w:rPr>
                <w:sz w:val="20"/>
                <w:szCs w:val="20"/>
              </w:rPr>
              <w:t>klienterna</w:t>
            </w:r>
            <w:proofErr w:type="spellEnd"/>
          </w:p>
        </w:tc>
        <w:tc>
          <w:tcPr>
            <w:tcW w:w="708" w:type="dxa"/>
            <w:shd w:val="clear" w:color="auto" w:fill="FFFFFF" w:themeFill="background1"/>
          </w:tcPr>
          <w:p w14:paraId="312675EF" w14:textId="77777777" w:rsidR="001A5127" w:rsidRPr="00E04B24" w:rsidRDefault="001A5127" w:rsidP="004269D6">
            <w:pPr>
              <w:autoSpaceDE w:val="0"/>
              <w:autoSpaceDN w:val="0"/>
              <w:adjustRightInd w:val="0"/>
              <w:jc w:val="center"/>
              <w:rPr>
                <w:sz w:val="20"/>
                <w:szCs w:val="20"/>
              </w:rPr>
            </w:pPr>
          </w:p>
        </w:tc>
        <w:tc>
          <w:tcPr>
            <w:tcW w:w="885" w:type="dxa"/>
            <w:shd w:val="clear" w:color="auto" w:fill="FFFFFF" w:themeFill="background1"/>
          </w:tcPr>
          <w:p w14:paraId="2B87237F" w14:textId="77777777" w:rsidR="001A5127" w:rsidRPr="00E04B24" w:rsidRDefault="001A5127" w:rsidP="004269D6">
            <w:pPr>
              <w:autoSpaceDE w:val="0"/>
              <w:autoSpaceDN w:val="0"/>
              <w:adjustRightInd w:val="0"/>
              <w:jc w:val="center"/>
              <w:rPr>
                <w:sz w:val="20"/>
                <w:szCs w:val="20"/>
              </w:rPr>
            </w:pPr>
          </w:p>
        </w:tc>
        <w:tc>
          <w:tcPr>
            <w:tcW w:w="2127" w:type="dxa"/>
            <w:gridSpan w:val="3"/>
            <w:shd w:val="clear" w:color="auto" w:fill="FFFFFF" w:themeFill="background1"/>
          </w:tcPr>
          <w:p w14:paraId="7A699886" w14:textId="77777777" w:rsidR="007367B9" w:rsidRPr="00E04B24" w:rsidRDefault="007367B9" w:rsidP="004269D6">
            <w:pPr>
              <w:autoSpaceDE w:val="0"/>
              <w:autoSpaceDN w:val="0"/>
              <w:adjustRightInd w:val="0"/>
              <w:jc w:val="center"/>
              <w:rPr>
                <w:sz w:val="20"/>
                <w:szCs w:val="20"/>
              </w:rPr>
            </w:pPr>
          </w:p>
          <w:p w14:paraId="400D4145" w14:textId="77777777" w:rsidR="007610A1" w:rsidRPr="00E04B24" w:rsidRDefault="007610A1" w:rsidP="00BB2C8D">
            <w:pPr>
              <w:autoSpaceDE w:val="0"/>
              <w:autoSpaceDN w:val="0"/>
              <w:adjustRightInd w:val="0"/>
              <w:jc w:val="center"/>
              <w:rPr>
                <w:sz w:val="20"/>
                <w:szCs w:val="20"/>
              </w:rPr>
            </w:pPr>
          </w:p>
          <w:p w14:paraId="578DBFD1" w14:textId="01F357E1" w:rsidR="001A5127" w:rsidRPr="00E04B24" w:rsidRDefault="002102BC" w:rsidP="00BB2C8D">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7404A743" w14:textId="77777777" w:rsidR="001A5127" w:rsidRPr="00E04B24" w:rsidRDefault="001A5127" w:rsidP="004269D6">
            <w:pPr>
              <w:autoSpaceDE w:val="0"/>
              <w:autoSpaceDN w:val="0"/>
              <w:adjustRightInd w:val="0"/>
              <w:jc w:val="center"/>
              <w:rPr>
                <w:sz w:val="20"/>
                <w:szCs w:val="20"/>
              </w:rPr>
            </w:pPr>
          </w:p>
        </w:tc>
        <w:tc>
          <w:tcPr>
            <w:tcW w:w="753" w:type="dxa"/>
            <w:shd w:val="clear" w:color="auto" w:fill="FFFFFF" w:themeFill="background1"/>
          </w:tcPr>
          <w:p w14:paraId="7191BC95" w14:textId="77777777" w:rsidR="001A5127" w:rsidRPr="00E04B24" w:rsidRDefault="001A5127" w:rsidP="004269D6">
            <w:pPr>
              <w:autoSpaceDE w:val="0"/>
              <w:autoSpaceDN w:val="0"/>
              <w:adjustRightInd w:val="0"/>
              <w:jc w:val="center"/>
              <w:rPr>
                <w:sz w:val="20"/>
                <w:szCs w:val="20"/>
              </w:rPr>
            </w:pPr>
          </w:p>
        </w:tc>
        <w:tc>
          <w:tcPr>
            <w:tcW w:w="2520" w:type="dxa"/>
            <w:gridSpan w:val="3"/>
            <w:shd w:val="clear" w:color="auto" w:fill="FFFFFF" w:themeFill="background1"/>
          </w:tcPr>
          <w:p w14:paraId="7EFC9B15" w14:textId="77777777" w:rsidR="007610A1" w:rsidRPr="00853844" w:rsidRDefault="007610A1" w:rsidP="004269D6">
            <w:pPr>
              <w:autoSpaceDE w:val="0"/>
              <w:autoSpaceDN w:val="0"/>
              <w:adjustRightInd w:val="0"/>
              <w:jc w:val="right"/>
              <w:rPr>
                <w:sz w:val="20"/>
                <w:szCs w:val="20"/>
                <w:lang w:val="sv-SE"/>
              </w:rPr>
            </w:pPr>
          </w:p>
          <w:p w14:paraId="3BD677AE" w14:textId="5532740B" w:rsidR="001A5127" w:rsidRPr="00853844" w:rsidRDefault="00853844" w:rsidP="004269D6">
            <w:pPr>
              <w:autoSpaceDE w:val="0"/>
              <w:autoSpaceDN w:val="0"/>
              <w:adjustRightInd w:val="0"/>
              <w:jc w:val="right"/>
              <w:rPr>
                <w:sz w:val="20"/>
                <w:szCs w:val="20"/>
                <w:lang w:val="sv-SE"/>
              </w:rPr>
            </w:pPr>
            <w:r w:rsidRPr="00853844">
              <w:rPr>
                <w:sz w:val="20"/>
                <w:szCs w:val="20"/>
                <w:lang w:val="sv-SE"/>
              </w:rPr>
              <w:t xml:space="preserve">Avbryta </w:t>
            </w:r>
            <w:r w:rsidR="006C0FC7" w:rsidRPr="006C0FC7">
              <w:rPr>
                <w:sz w:val="20"/>
                <w:szCs w:val="20"/>
                <w:lang w:val="sv-SE"/>
              </w:rPr>
              <w:t xml:space="preserve">klienterna </w:t>
            </w:r>
            <w:r w:rsidRPr="00853844">
              <w:rPr>
                <w:sz w:val="20"/>
                <w:szCs w:val="20"/>
                <w:lang w:val="sv-SE"/>
              </w:rPr>
              <w:t>och hålla dem fokusera</w:t>
            </w:r>
            <w:r w:rsidR="00117704">
              <w:rPr>
                <w:sz w:val="20"/>
                <w:szCs w:val="20"/>
                <w:lang w:val="sv-SE"/>
              </w:rPr>
              <w:t>de</w:t>
            </w:r>
          </w:p>
        </w:tc>
      </w:tr>
      <w:tr w:rsidR="00E04B24" w:rsidRPr="00E04B24" w14:paraId="3818188B" w14:textId="77777777" w:rsidTr="00BB2C8D">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57D920D4"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3FCD3D5B"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2</w:t>
            </w:r>
          </w:p>
        </w:tc>
        <w:tc>
          <w:tcPr>
            <w:tcW w:w="1321" w:type="dxa"/>
            <w:gridSpan w:val="2"/>
            <w:tcBorders>
              <w:top w:val="single" w:sz="4" w:space="0" w:color="auto"/>
            </w:tcBorders>
            <w:shd w:val="clear" w:color="auto" w:fill="FFFFFF" w:themeFill="background1"/>
          </w:tcPr>
          <w:p w14:paraId="3FB7ABD1"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04475004"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3ED549D3" w14:textId="77777777" w:rsidR="001A5127" w:rsidRPr="00E04B24" w:rsidRDefault="007610A1"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1</w:t>
            </w:r>
          </w:p>
        </w:tc>
        <w:tc>
          <w:tcPr>
            <w:tcW w:w="1321" w:type="dxa"/>
            <w:gridSpan w:val="2"/>
            <w:tcBorders>
              <w:top w:val="single" w:sz="4" w:space="0" w:color="auto"/>
            </w:tcBorders>
            <w:shd w:val="clear" w:color="auto" w:fill="FFFFFF" w:themeFill="background1"/>
          </w:tcPr>
          <w:p w14:paraId="177DE91D" w14:textId="77777777" w:rsidR="001A5127" w:rsidRPr="00E04B24" w:rsidRDefault="007610A1"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2</w:t>
            </w:r>
          </w:p>
        </w:tc>
        <w:tc>
          <w:tcPr>
            <w:tcW w:w="1321" w:type="dxa"/>
            <w:tcBorders>
              <w:top w:val="single" w:sz="4" w:space="0" w:color="auto"/>
            </w:tcBorders>
            <w:shd w:val="clear" w:color="auto" w:fill="FFFFFF" w:themeFill="background1"/>
          </w:tcPr>
          <w:p w14:paraId="5464BF9F" w14:textId="77777777" w:rsidR="001A5127" w:rsidRPr="00E04B24" w:rsidRDefault="007610A1"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3</w:t>
            </w:r>
          </w:p>
        </w:tc>
      </w:tr>
      <w:tr w:rsidR="00E04B24" w:rsidRPr="00117704" w14:paraId="6B4B21EE" w14:textId="77777777" w:rsidTr="00BB2C8D">
        <w:trPr>
          <w:jc w:val="center"/>
        </w:trPr>
        <w:tc>
          <w:tcPr>
            <w:tcW w:w="2530" w:type="dxa"/>
            <w:gridSpan w:val="3"/>
            <w:shd w:val="clear" w:color="auto" w:fill="FFFFFF" w:themeFill="background1"/>
          </w:tcPr>
          <w:p w14:paraId="0F7267E9" w14:textId="77777777" w:rsidR="007610A1" w:rsidRPr="006979A8" w:rsidRDefault="007610A1" w:rsidP="007610A1">
            <w:pPr>
              <w:autoSpaceDE w:val="0"/>
              <w:autoSpaceDN w:val="0"/>
              <w:adjustRightInd w:val="0"/>
              <w:ind w:left="332" w:hanging="332"/>
              <w:rPr>
                <w:sz w:val="20"/>
                <w:szCs w:val="20"/>
                <w:lang w:val="sv-SE"/>
              </w:rPr>
            </w:pPr>
          </w:p>
          <w:p w14:paraId="33092033" w14:textId="25087C2D" w:rsidR="001A5127" w:rsidRPr="0033615F" w:rsidRDefault="001A5127" w:rsidP="007E2AA9">
            <w:pPr>
              <w:autoSpaceDE w:val="0"/>
              <w:autoSpaceDN w:val="0"/>
              <w:adjustRightInd w:val="0"/>
              <w:ind w:left="332" w:hanging="332"/>
              <w:rPr>
                <w:sz w:val="20"/>
                <w:szCs w:val="20"/>
                <w:lang w:val="sv-SE"/>
              </w:rPr>
            </w:pPr>
            <w:r w:rsidRPr="0033615F">
              <w:rPr>
                <w:sz w:val="20"/>
                <w:szCs w:val="20"/>
                <w:lang w:val="sv-SE"/>
              </w:rPr>
              <w:t>1</w:t>
            </w:r>
            <w:r w:rsidR="007610A1" w:rsidRPr="0033615F">
              <w:rPr>
                <w:sz w:val="20"/>
                <w:szCs w:val="20"/>
                <w:lang w:val="sv-SE"/>
              </w:rPr>
              <w:t>7.</w:t>
            </w:r>
            <w:r w:rsidRPr="0033615F">
              <w:rPr>
                <w:sz w:val="20"/>
                <w:szCs w:val="20"/>
                <w:lang w:val="sv-SE"/>
              </w:rPr>
              <w:t xml:space="preserve"> </w:t>
            </w:r>
            <w:r w:rsidR="0033615F" w:rsidRPr="0033615F">
              <w:rPr>
                <w:sz w:val="20"/>
                <w:szCs w:val="20"/>
                <w:lang w:val="sv-SE"/>
              </w:rPr>
              <w:t xml:space="preserve">Inte utmana </w:t>
            </w:r>
            <w:r w:rsidR="006C0FC7" w:rsidRPr="006C0FC7">
              <w:rPr>
                <w:sz w:val="20"/>
                <w:szCs w:val="20"/>
                <w:lang w:val="sv-SE"/>
              </w:rPr>
              <w:t>klienterna</w:t>
            </w:r>
            <w:r w:rsidR="00117704">
              <w:rPr>
                <w:sz w:val="20"/>
                <w:szCs w:val="20"/>
                <w:lang w:val="sv-SE"/>
              </w:rPr>
              <w:t>s</w:t>
            </w:r>
            <w:r w:rsidR="006C0FC7" w:rsidRPr="006C0FC7">
              <w:rPr>
                <w:sz w:val="20"/>
                <w:szCs w:val="20"/>
                <w:lang w:val="sv-SE"/>
              </w:rPr>
              <w:t xml:space="preserve"> </w:t>
            </w:r>
            <w:r w:rsidR="0033615F" w:rsidRPr="0033615F">
              <w:rPr>
                <w:sz w:val="20"/>
                <w:szCs w:val="20"/>
                <w:lang w:val="sv-SE"/>
              </w:rPr>
              <w:t>uppfattningar och syn</w:t>
            </w:r>
            <w:r w:rsidR="0033615F">
              <w:rPr>
                <w:sz w:val="20"/>
                <w:szCs w:val="20"/>
                <w:lang w:val="sv-SE"/>
              </w:rPr>
              <w:t>sätt</w:t>
            </w:r>
          </w:p>
        </w:tc>
        <w:tc>
          <w:tcPr>
            <w:tcW w:w="708" w:type="dxa"/>
            <w:shd w:val="clear" w:color="auto" w:fill="FFFFFF" w:themeFill="background1"/>
          </w:tcPr>
          <w:p w14:paraId="0025141B" w14:textId="77777777" w:rsidR="001A5127" w:rsidRPr="0033615F" w:rsidRDefault="001A5127" w:rsidP="004269D6">
            <w:pPr>
              <w:autoSpaceDE w:val="0"/>
              <w:autoSpaceDN w:val="0"/>
              <w:adjustRightInd w:val="0"/>
              <w:jc w:val="center"/>
              <w:rPr>
                <w:sz w:val="20"/>
                <w:szCs w:val="20"/>
                <w:lang w:val="sv-SE"/>
              </w:rPr>
            </w:pPr>
          </w:p>
        </w:tc>
        <w:tc>
          <w:tcPr>
            <w:tcW w:w="885" w:type="dxa"/>
            <w:shd w:val="clear" w:color="auto" w:fill="FFFFFF" w:themeFill="background1"/>
          </w:tcPr>
          <w:p w14:paraId="2980FF8A" w14:textId="77777777" w:rsidR="001A5127" w:rsidRPr="0033615F" w:rsidRDefault="001A5127" w:rsidP="004269D6">
            <w:pPr>
              <w:autoSpaceDE w:val="0"/>
              <w:autoSpaceDN w:val="0"/>
              <w:adjustRightInd w:val="0"/>
              <w:jc w:val="center"/>
              <w:rPr>
                <w:sz w:val="20"/>
                <w:szCs w:val="20"/>
                <w:lang w:val="sv-SE"/>
              </w:rPr>
            </w:pPr>
          </w:p>
        </w:tc>
        <w:tc>
          <w:tcPr>
            <w:tcW w:w="2127" w:type="dxa"/>
            <w:gridSpan w:val="3"/>
            <w:shd w:val="clear" w:color="auto" w:fill="FFFFFF" w:themeFill="background1"/>
          </w:tcPr>
          <w:p w14:paraId="54D81FA8" w14:textId="77777777" w:rsidR="001A5127" w:rsidRPr="0033615F" w:rsidRDefault="001A5127" w:rsidP="004269D6">
            <w:pPr>
              <w:autoSpaceDE w:val="0"/>
              <w:autoSpaceDN w:val="0"/>
              <w:adjustRightInd w:val="0"/>
              <w:jc w:val="center"/>
              <w:rPr>
                <w:sz w:val="20"/>
                <w:szCs w:val="20"/>
                <w:lang w:val="sv-SE"/>
              </w:rPr>
            </w:pPr>
          </w:p>
          <w:p w14:paraId="0243660C" w14:textId="77777777" w:rsidR="007610A1" w:rsidRPr="0033615F" w:rsidRDefault="007610A1" w:rsidP="00BB2C8D">
            <w:pPr>
              <w:autoSpaceDE w:val="0"/>
              <w:autoSpaceDN w:val="0"/>
              <w:adjustRightInd w:val="0"/>
              <w:jc w:val="center"/>
              <w:rPr>
                <w:sz w:val="20"/>
                <w:szCs w:val="20"/>
                <w:lang w:val="sv-SE"/>
              </w:rPr>
            </w:pPr>
          </w:p>
          <w:p w14:paraId="6EAE910E" w14:textId="77777777" w:rsidR="008334C2" w:rsidRPr="0033615F" w:rsidRDefault="008334C2" w:rsidP="00BB2C8D">
            <w:pPr>
              <w:autoSpaceDE w:val="0"/>
              <w:autoSpaceDN w:val="0"/>
              <w:adjustRightInd w:val="0"/>
              <w:jc w:val="center"/>
              <w:rPr>
                <w:sz w:val="20"/>
                <w:szCs w:val="20"/>
                <w:lang w:val="sv-SE"/>
              </w:rPr>
            </w:pPr>
          </w:p>
          <w:p w14:paraId="39FFB6DB" w14:textId="4DC09B8D" w:rsidR="00182373" w:rsidRPr="00E04B24" w:rsidRDefault="002102BC" w:rsidP="00BB2C8D">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2216C833" w14:textId="77777777" w:rsidR="001A5127" w:rsidRPr="00E04B24" w:rsidRDefault="001A5127" w:rsidP="004269D6">
            <w:pPr>
              <w:autoSpaceDE w:val="0"/>
              <w:autoSpaceDN w:val="0"/>
              <w:adjustRightInd w:val="0"/>
              <w:jc w:val="center"/>
              <w:rPr>
                <w:sz w:val="20"/>
                <w:szCs w:val="20"/>
              </w:rPr>
            </w:pPr>
          </w:p>
        </w:tc>
        <w:tc>
          <w:tcPr>
            <w:tcW w:w="753" w:type="dxa"/>
            <w:shd w:val="clear" w:color="auto" w:fill="FFFFFF" w:themeFill="background1"/>
          </w:tcPr>
          <w:p w14:paraId="5F0B21CB" w14:textId="77777777" w:rsidR="001A5127" w:rsidRPr="00E04B24" w:rsidRDefault="001A5127" w:rsidP="004269D6">
            <w:pPr>
              <w:autoSpaceDE w:val="0"/>
              <w:autoSpaceDN w:val="0"/>
              <w:adjustRightInd w:val="0"/>
              <w:jc w:val="center"/>
              <w:rPr>
                <w:sz w:val="20"/>
                <w:szCs w:val="20"/>
              </w:rPr>
            </w:pPr>
          </w:p>
        </w:tc>
        <w:tc>
          <w:tcPr>
            <w:tcW w:w="2520" w:type="dxa"/>
            <w:gridSpan w:val="3"/>
            <w:shd w:val="clear" w:color="auto" w:fill="FFFFFF" w:themeFill="background1"/>
          </w:tcPr>
          <w:p w14:paraId="491C5DB5" w14:textId="77777777" w:rsidR="007610A1" w:rsidRPr="00853844" w:rsidRDefault="007610A1" w:rsidP="007367B9">
            <w:pPr>
              <w:autoSpaceDE w:val="0"/>
              <w:autoSpaceDN w:val="0"/>
              <w:adjustRightInd w:val="0"/>
              <w:jc w:val="right"/>
              <w:rPr>
                <w:sz w:val="20"/>
                <w:szCs w:val="20"/>
                <w:lang w:val="sv-SE"/>
              </w:rPr>
            </w:pPr>
          </w:p>
          <w:p w14:paraId="6043D759" w14:textId="77777777" w:rsidR="008334C2" w:rsidRPr="00853844" w:rsidRDefault="008334C2" w:rsidP="007367B9">
            <w:pPr>
              <w:autoSpaceDE w:val="0"/>
              <w:autoSpaceDN w:val="0"/>
              <w:adjustRightInd w:val="0"/>
              <w:jc w:val="right"/>
              <w:rPr>
                <w:sz w:val="20"/>
                <w:szCs w:val="20"/>
                <w:lang w:val="sv-SE"/>
              </w:rPr>
            </w:pPr>
          </w:p>
          <w:p w14:paraId="25A94F12" w14:textId="5190883D" w:rsidR="001A5127" w:rsidRPr="00853844" w:rsidRDefault="00853844" w:rsidP="007E2AA9">
            <w:pPr>
              <w:autoSpaceDE w:val="0"/>
              <w:autoSpaceDN w:val="0"/>
              <w:adjustRightInd w:val="0"/>
              <w:jc w:val="right"/>
              <w:rPr>
                <w:sz w:val="20"/>
                <w:szCs w:val="20"/>
                <w:lang w:val="sv-SE"/>
              </w:rPr>
            </w:pPr>
            <w:r w:rsidRPr="00853844">
              <w:rPr>
                <w:sz w:val="20"/>
                <w:szCs w:val="20"/>
                <w:lang w:val="sv-SE"/>
              </w:rPr>
              <w:t xml:space="preserve">Utmana </w:t>
            </w:r>
            <w:r w:rsidR="006C0FC7" w:rsidRPr="006C0FC7">
              <w:rPr>
                <w:sz w:val="20"/>
                <w:szCs w:val="20"/>
                <w:lang w:val="sv-SE"/>
              </w:rPr>
              <w:t>klienterna</w:t>
            </w:r>
            <w:r w:rsidR="00117704">
              <w:rPr>
                <w:sz w:val="20"/>
                <w:szCs w:val="20"/>
                <w:lang w:val="sv-SE"/>
              </w:rPr>
              <w:t>s</w:t>
            </w:r>
            <w:r w:rsidR="006C0FC7" w:rsidRPr="006C0FC7">
              <w:rPr>
                <w:sz w:val="20"/>
                <w:szCs w:val="20"/>
                <w:lang w:val="sv-SE"/>
              </w:rPr>
              <w:t xml:space="preserve"> </w:t>
            </w:r>
            <w:r w:rsidRPr="00853844">
              <w:rPr>
                <w:sz w:val="20"/>
                <w:szCs w:val="20"/>
                <w:lang w:val="sv-SE"/>
              </w:rPr>
              <w:t>uppfattningar och syns</w:t>
            </w:r>
            <w:r>
              <w:rPr>
                <w:sz w:val="20"/>
                <w:szCs w:val="20"/>
                <w:lang w:val="sv-SE"/>
              </w:rPr>
              <w:t>ätt</w:t>
            </w:r>
          </w:p>
        </w:tc>
      </w:tr>
      <w:tr w:rsidR="00E04B24" w:rsidRPr="00E04B24" w14:paraId="339B2C21" w14:textId="77777777" w:rsidTr="00BB2C8D">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3C6190BC"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3</w:t>
            </w:r>
          </w:p>
        </w:tc>
        <w:tc>
          <w:tcPr>
            <w:tcW w:w="1321" w:type="dxa"/>
            <w:gridSpan w:val="2"/>
            <w:tcBorders>
              <w:top w:val="single" w:sz="4" w:space="0" w:color="auto"/>
            </w:tcBorders>
            <w:shd w:val="clear" w:color="auto" w:fill="FFFFFF" w:themeFill="background1"/>
          </w:tcPr>
          <w:p w14:paraId="05FA5E15"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2</w:t>
            </w:r>
          </w:p>
        </w:tc>
        <w:tc>
          <w:tcPr>
            <w:tcW w:w="1321" w:type="dxa"/>
            <w:gridSpan w:val="2"/>
            <w:tcBorders>
              <w:top w:val="single" w:sz="4" w:space="0" w:color="auto"/>
            </w:tcBorders>
            <w:shd w:val="clear" w:color="auto" w:fill="FFFFFF" w:themeFill="background1"/>
          </w:tcPr>
          <w:p w14:paraId="70F800AD"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1</w:t>
            </w:r>
          </w:p>
        </w:tc>
        <w:tc>
          <w:tcPr>
            <w:tcW w:w="1321" w:type="dxa"/>
            <w:tcBorders>
              <w:top w:val="single" w:sz="4" w:space="0" w:color="auto"/>
            </w:tcBorders>
            <w:shd w:val="clear" w:color="auto" w:fill="FFFFFF" w:themeFill="background1"/>
          </w:tcPr>
          <w:p w14:paraId="753EDDC3" w14:textId="77777777" w:rsidR="001A5127" w:rsidRPr="00E04B24" w:rsidRDefault="001A5127" w:rsidP="004269D6">
            <w:pPr>
              <w:autoSpaceDE w:val="0"/>
              <w:autoSpaceDN w:val="0"/>
              <w:adjustRightInd w:val="0"/>
              <w:spacing w:after="100"/>
              <w:jc w:val="center"/>
              <w:rPr>
                <w:sz w:val="20"/>
                <w:szCs w:val="20"/>
              </w:rPr>
            </w:pPr>
            <w:r w:rsidRPr="00E04B24">
              <w:rPr>
                <w:sz w:val="20"/>
                <w:szCs w:val="20"/>
              </w:rPr>
              <w:t>0</w:t>
            </w:r>
          </w:p>
        </w:tc>
        <w:tc>
          <w:tcPr>
            <w:tcW w:w="1321" w:type="dxa"/>
            <w:gridSpan w:val="2"/>
            <w:tcBorders>
              <w:top w:val="single" w:sz="4" w:space="0" w:color="auto"/>
            </w:tcBorders>
            <w:shd w:val="clear" w:color="auto" w:fill="FFFFFF" w:themeFill="background1"/>
          </w:tcPr>
          <w:p w14:paraId="07CE77DB" w14:textId="77777777" w:rsidR="001A5127" w:rsidRPr="00E04B24" w:rsidRDefault="008334C2"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1</w:t>
            </w:r>
          </w:p>
        </w:tc>
        <w:tc>
          <w:tcPr>
            <w:tcW w:w="1321" w:type="dxa"/>
            <w:gridSpan w:val="2"/>
            <w:tcBorders>
              <w:top w:val="single" w:sz="4" w:space="0" w:color="auto"/>
            </w:tcBorders>
            <w:shd w:val="clear" w:color="auto" w:fill="FFFFFF" w:themeFill="background1"/>
          </w:tcPr>
          <w:p w14:paraId="16D8C356" w14:textId="77777777" w:rsidR="001A5127" w:rsidRPr="00E04B24" w:rsidRDefault="008334C2"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2</w:t>
            </w:r>
          </w:p>
        </w:tc>
        <w:tc>
          <w:tcPr>
            <w:tcW w:w="1321" w:type="dxa"/>
            <w:tcBorders>
              <w:top w:val="single" w:sz="4" w:space="0" w:color="auto"/>
            </w:tcBorders>
            <w:shd w:val="clear" w:color="auto" w:fill="FFFFFF" w:themeFill="background1"/>
          </w:tcPr>
          <w:p w14:paraId="14CA6541" w14:textId="77777777" w:rsidR="001A5127" w:rsidRPr="00E04B24" w:rsidRDefault="008334C2" w:rsidP="004269D6">
            <w:pPr>
              <w:autoSpaceDE w:val="0"/>
              <w:autoSpaceDN w:val="0"/>
              <w:adjustRightInd w:val="0"/>
              <w:spacing w:after="100"/>
              <w:jc w:val="center"/>
              <w:rPr>
                <w:sz w:val="20"/>
                <w:szCs w:val="20"/>
              </w:rPr>
            </w:pPr>
            <w:r w:rsidRPr="00E04B24">
              <w:rPr>
                <w:sz w:val="20"/>
                <w:szCs w:val="20"/>
              </w:rPr>
              <w:t>-</w:t>
            </w:r>
            <w:r w:rsidR="001A5127" w:rsidRPr="00E04B24">
              <w:rPr>
                <w:sz w:val="20"/>
                <w:szCs w:val="20"/>
              </w:rPr>
              <w:t>3</w:t>
            </w:r>
          </w:p>
        </w:tc>
      </w:tr>
      <w:tr w:rsidR="00E04B24" w:rsidRPr="00117704" w14:paraId="489FB55A" w14:textId="77777777" w:rsidTr="00BB2C8D">
        <w:trPr>
          <w:jc w:val="center"/>
        </w:trPr>
        <w:tc>
          <w:tcPr>
            <w:tcW w:w="2530" w:type="dxa"/>
            <w:gridSpan w:val="3"/>
            <w:shd w:val="clear" w:color="auto" w:fill="FFFFFF" w:themeFill="background1"/>
          </w:tcPr>
          <w:p w14:paraId="62F8CCB2" w14:textId="77777777" w:rsidR="007610A1" w:rsidRPr="00E04B24" w:rsidRDefault="007610A1" w:rsidP="00182373">
            <w:pPr>
              <w:autoSpaceDE w:val="0"/>
              <w:autoSpaceDN w:val="0"/>
              <w:adjustRightInd w:val="0"/>
              <w:ind w:left="332" w:hanging="332"/>
              <w:rPr>
                <w:sz w:val="20"/>
                <w:szCs w:val="20"/>
              </w:rPr>
            </w:pPr>
          </w:p>
          <w:p w14:paraId="7DD1B947" w14:textId="129910AB" w:rsidR="001A5127" w:rsidRPr="00E04B24" w:rsidRDefault="001A5127" w:rsidP="00182373">
            <w:pPr>
              <w:autoSpaceDE w:val="0"/>
              <w:autoSpaceDN w:val="0"/>
              <w:adjustRightInd w:val="0"/>
              <w:ind w:left="332" w:hanging="332"/>
              <w:rPr>
                <w:sz w:val="20"/>
                <w:szCs w:val="20"/>
              </w:rPr>
            </w:pPr>
            <w:r w:rsidRPr="00E04B24">
              <w:rPr>
                <w:sz w:val="20"/>
                <w:szCs w:val="20"/>
              </w:rPr>
              <w:t>1</w:t>
            </w:r>
            <w:r w:rsidR="00182373" w:rsidRPr="00E04B24">
              <w:rPr>
                <w:sz w:val="20"/>
                <w:szCs w:val="20"/>
              </w:rPr>
              <w:t>8</w:t>
            </w:r>
            <w:r w:rsidRPr="00E04B24">
              <w:rPr>
                <w:sz w:val="20"/>
                <w:szCs w:val="20"/>
              </w:rPr>
              <w:t xml:space="preserve">. </w:t>
            </w:r>
            <w:proofErr w:type="spellStart"/>
            <w:r w:rsidR="0033615F">
              <w:rPr>
                <w:sz w:val="20"/>
                <w:szCs w:val="20"/>
              </w:rPr>
              <w:t>Stödja</w:t>
            </w:r>
            <w:proofErr w:type="spellEnd"/>
            <w:r w:rsidR="0033615F">
              <w:rPr>
                <w:sz w:val="20"/>
                <w:szCs w:val="20"/>
              </w:rPr>
              <w:t xml:space="preserve"> </w:t>
            </w:r>
            <w:proofErr w:type="spellStart"/>
            <w:r w:rsidR="0033615F">
              <w:rPr>
                <w:sz w:val="20"/>
                <w:szCs w:val="20"/>
              </w:rPr>
              <w:t>ovillkoroligen</w:t>
            </w:r>
            <w:proofErr w:type="spellEnd"/>
            <w:r w:rsidR="0033615F">
              <w:rPr>
                <w:sz w:val="20"/>
                <w:szCs w:val="20"/>
              </w:rPr>
              <w:t xml:space="preserve"> </w:t>
            </w:r>
            <w:proofErr w:type="spellStart"/>
            <w:r w:rsidR="006C0FC7">
              <w:rPr>
                <w:sz w:val="20"/>
                <w:szCs w:val="20"/>
              </w:rPr>
              <w:t>klienternas</w:t>
            </w:r>
            <w:proofErr w:type="spellEnd"/>
            <w:r w:rsidR="006C0FC7">
              <w:rPr>
                <w:sz w:val="20"/>
                <w:szCs w:val="20"/>
              </w:rPr>
              <w:t xml:space="preserve"> </w:t>
            </w:r>
            <w:proofErr w:type="spellStart"/>
            <w:r w:rsidR="0033615F">
              <w:rPr>
                <w:sz w:val="20"/>
                <w:szCs w:val="20"/>
              </w:rPr>
              <w:t>beteende</w:t>
            </w:r>
            <w:proofErr w:type="spellEnd"/>
            <w:r w:rsidRPr="00E04B24">
              <w:rPr>
                <w:sz w:val="20"/>
                <w:szCs w:val="20"/>
              </w:rPr>
              <w:t xml:space="preserve"> </w:t>
            </w:r>
          </w:p>
        </w:tc>
        <w:tc>
          <w:tcPr>
            <w:tcW w:w="708" w:type="dxa"/>
            <w:shd w:val="clear" w:color="auto" w:fill="FFFFFF" w:themeFill="background1"/>
          </w:tcPr>
          <w:p w14:paraId="71BDD938" w14:textId="77777777" w:rsidR="001A5127" w:rsidRPr="00E04B24" w:rsidRDefault="001A5127" w:rsidP="004269D6">
            <w:pPr>
              <w:autoSpaceDE w:val="0"/>
              <w:autoSpaceDN w:val="0"/>
              <w:adjustRightInd w:val="0"/>
              <w:jc w:val="center"/>
              <w:rPr>
                <w:sz w:val="20"/>
                <w:szCs w:val="20"/>
              </w:rPr>
            </w:pPr>
          </w:p>
        </w:tc>
        <w:tc>
          <w:tcPr>
            <w:tcW w:w="885" w:type="dxa"/>
            <w:shd w:val="clear" w:color="auto" w:fill="FFFFFF" w:themeFill="background1"/>
          </w:tcPr>
          <w:p w14:paraId="1B432013" w14:textId="77777777" w:rsidR="001A5127" w:rsidRPr="00E04B24" w:rsidRDefault="001A5127" w:rsidP="004269D6">
            <w:pPr>
              <w:autoSpaceDE w:val="0"/>
              <w:autoSpaceDN w:val="0"/>
              <w:adjustRightInd w:val="0"/>
              <w:jc w:val="center"/>
              <w:rPr>
                <w:sz w:val="20"/>
                <w:szCs w:val="20"/>
              </w:rPr>
            </w:pPr>
          </w:p>
        </w:tc>
        <w:tc>
          <w:tcPr>
            <w:tcW w:w="2127" w:type="dxa"/>
            <w:gridSpan w:val="3"/>
            <w:shd w:val="clear" w:color="auto" w:fill="FFFFFF" w:themeFill="background1"/>
          </w:tcPr>
          <w:p w14:paraId="79322D93" w14:textId="77777777" w:rsidR="001A5127" w:rsidRPr="00E04B24" w:rsidRDefault="001A5127" w:rsidP="004269D6">
            <w:pPr>
              <w:autoSpaceDE w:val="0"/>
              <w:autoSpaceDN w:val="0"/>
              <w:adjustRightInd w:val="0"/>
              <w:jc w:val="center"/>
              <w:rPr>
                <w:sz w:val="20"/>
                <w:szCs w:val="20"/>
              </w:rPr>
            </w:pPr>
          </w:p>
          <w:p w14:paraId="150B54D8" w14:textId="77777777" w:rsidR="007610A1" w:rsidRPr="00E04B24" w:rsidRDefault="007610A1" w:rsidP="00BB2C8D">
            <w:pPr>
              <w:autoSpaceDE w:val="0"/>
              <w:autoSpaceDN w:val="0"/>
              <w:adjustRightInd w:val="0"/>
              <w:jc w:val="center"/>
              <w:rPr>
                <w:sz w:val="20"/>
                <w:szCs w:val="20"/>
              </w:rPr>
            </w:pPr>
          </w:p>
          <w:p w14:paraId="6EC2A06F" w14:textId="6726A467" w:rsidR="00182373" w:rsidRPr="00E04B24" w:rsidRDefault="002102BC" w:rsidP="00BB2C8D">
            <w:pPr>
              <w:autoSpaceDE w:val="0"/>
              <w:autoSpaceDN w:val="0"/>
              <w:adjustRightInd w:val="0"/>
              <w:jc w:val="center"/>
              <w:rPr>
                <w:sz w:val="20"/>
                <w:szCs w:val="20"/>
              </w:rPr>
            </w:pPr>
            <w:proofErr w:type="spellStart"/>
            <w:r>
              <w:rPr>
                <w:sz w:val="20"/>
                <w:szCs w:val="20"/>
              </w:rPr>
              <w:t>Föredrar</w:t>
            </w:r>
            <w:proofErr w:type="spellEnd"/>
            <w:r>
              <w:rPr>
                <w:sz w:val="20"/>
                <w:szCs w:val="20"/>
              </w:rPr>
              <w:t xml:space="preserve"> </w:t>
            </w:r>
            <w:proofErr w:type="spellStart"/>
            <w:r>
              <w:rPr>
                <w:sz w:val="20"/>
                <w:szCs w:val="20"/>
              </w:rPr>
              <w:t>inget</w:t>
            </w:r>
            <w:proofErr w:type="spellEnd"/>
            <w:r>
              <w:rPr>
                <w:sz w:val="20"/>
                <w:szCs w:val="20"/>
              </w:rPr>
              <w:t>/</w:t>
            </w:r>
            <w:proofErr w:type="spellStart"/>
            <w:r>
              <w:rPr>
                <w:sz w:val="20"/>
                <w:szCs w:val="20"/>
              </w:rPr>
              <w:t>båda</w:t>
            </w:r>
            <w:proofErr w:type="spellEnd"/>
          </w:p>
        </w:tc>
        <w:tc>
          <w:tcPr>
            <w:tcW w:w="951" w:type="dxa"/>
            <w:shd w:val="clear" w:color="auto" w:fill="FFFFFF" w:themeFill="background1"/>
          </w:tcPr>
          <w:p w14:paraId="3B91A47B" w14:textId="77777777" w:rsidR="001A5127" w:rsidRPr="00E04B24" w:rsidRDefault="001A5127" w:rsidP="004269D6">
            <w:pPr>
              <w:autoSpaceDE w:val="0"/>
              <w:autoSpaceDN w:val="0"/>
              <w:adjustRightInd w:val="0"/>
              <w:jc w:val="center"/>
              <w:rPr>
                <w:sz w:val="20"/>
                <w:szCs w:val="20"/>
              </w:rPr>
            </w:pPr>
          </w:p>
        </w:tc>
        <w:tc>
          <w:tcPr>
            <w:tcW w:w="753" w:type="dxa"/>
            <w:shd w:val="clear" w:color="auto" w:fill="FFFFFF" w:themeFill="background1"/>
          </w:tcPr>
          <w:p w14:paraId="5D5FDAB9" w14:textId="77777777" w:rsidR="001A5127" w:rsidRPr="00E04B24" w:rsidRDefault="001A5127" w:rsidP="004269D6">
            <w:pPr>
              <w:autoSpaceDE w:val="0"/>
              <w:autoSpaceDN w:val="0"/>
              <w:adjustRightInd w:val="0"/>
              <w:jc w:val="center"/>
              <w:rPr>
                <w:sz w:val="20"/>
                <w:szCs w:val="20"/>
              </w:rPr>
            </w:pPr>
          </w:p>
        </w:tc>
        <w:tc>
          <w:tcPr>
            <w:tcW w:w="2520" w:type="dxa"/>
            <w:gridSpan w:val="3"/>
            <w:shd w:val="clear" w:color="auto" w:fill="FFFFFF" w:themeFill="background1"/>
          </w:tcPr>
          <w:p w14:paraId="4156D575" w14:textId="77777777" w:rsidR="007610A1" w:rsidRPr="00853844" w:rsidRDefault="007610A1" w:rsidP="004269D6">
            <w:pPr>
              <w:autoSpaceDE w:val="0"/>
              <w:autoSpaceDN w:val="0"/>
              <w:adjustRightInd w:val="0"/>
              <w:jc w:val="right"/>
              <w:rPr>
                <w:sz w:val="20"/>
                <w:szCs w:val="20"/>
                <w:lang w:val="sv-SE"/>
              </w:rPr>
            </w:pPr>
          </w:p>
          <w:p w14:paraId="3B47B2B6" w14:textId="152129E5" w:rsidR="001A5127" w:rsidRPr="00853844" w:rsidRDefault="00853844" w:rsidP="004269D6">
            <w:pPr>
              <w:autoSpaceDE w:val="0"/>
              <w:autoSpaceDN w:val="0"/>
              <w:adjustRightInd w:val="0"/>
              <w:jc w:val="right"/>
              <w:rPr>
                <w:sz w:val="20"/>
                <w:szCs w:val="20"/>
                <w:lang w:val="sv-SE"/>
              </w:rPr>
            </w:pPr>
            <w:r w:rsidRPr="00853844">
              <w:rPr>
                <w:sz w:val="20"/>
                <w:szCs w:val="20"/>
                <w:lang w:val="sv-SE"/>
              </w:rPr>
              <w:t xml:space="preserve">Utmana </w:t>
            </w:r>
            <w:r w:rsidR="006C0FC7" w:rsidRPr="006C0FC7">
              <w:rPr>
                <w:sz w:val="20"/>
                <w:szCs w:val="20"/>
                <w:lang w:val="sv-SE"/>
              </w:rPr>
              <w:t>klienterna</w:t>
            </w:r>
            <w:r w:rsidR="006C0FC7">
              <w:rPr>
                <w:sz w:val="20"/>
                <w:szCs w:val="20"/>
                <w:lang w:val="sv-SE"/>
              </w:rPr>
              <w:t>s</w:t>
            </w:r>
            <w:r w:rsidR="006C0FC7" w:rsidRPr="006C0FC7">
              <w:rPr>
                <w:sz w:val="20"/>
                <w:szCs w:val="20"/>
                <w:lang w:val="sv-SE"/>
              </w:rPr>
              <w:t xml:space="preserve"> </w:t>
            </w:r>
            <w:r w:rsidRPr="00853844">
              <w:rPr>
                <w:sz w:val="20"/>
                <w:szCs w:val="20"/>
                <w:lang w:val="sv-SE"/>
              </w:rPr>
              <w:t>beteende om jag tycker det är fel</w:t>
            </w:r>
          </w:p>
        </w:tc>
      </w:tr>
      <w:tr w:rsidR="001A5127" w:rsidRPr="005C7501" w14:paraId="2251A51B" w14:textId="77777777" w:rsidTr="00BB2C8D">
        <w:trPr>
          <w:gridBefore w:val="1"/>
          <w:gridAfter w:val="1"/>
          <w:wBefore w:w="597" w:type="dxa"/>
          <w:wAfter w:w="631" w:type="dxa"/>
          <w:jc w:val="center"/>
        </w:trPr>
        <w:tc>
          <w:tcPr>
            <w:tcW w:w="1320" w:type="dxa"/>
            <w:tcBorders>
              <w:top w:val="single" w:sz="4" w:space="0" w:color="auto"/>
            </w:tcBorders>
            <w:shd w:val="clear" w:color="auto" w:fill="FFFFFF" w:themeFill="background1"/>
          </w:tcPr>
          <w:p w14:paraId="31FD113E" w14:textId="77777777" w:rsidR="001A5127" w:rsidRPr="005C7501" w:rsidRDefault="001A5127" w:rsidP="004269D6">
            <w:pPr>
              <w:autoSpaceDE w:val="0"/>
              <w:autoSpaceDN w:val="0"/>
              <w:adjustRightInd w:val="0"/>
              <w:spacing w:after="100"/>
              <w:jc w:val="center"/>
              <w:rPr>
                <w:sz w:val="20"/>
                <w:szCs w:val="20"/>
              </w:rPr>
            </w:pPr>
            <w:r w:rsidRPr="005C7501">
              <w:rPr>
                <w:sz w:val="20"/>
                <w:szCs w:val="20"/>
              </w:rPr>
              <w:t>3</w:t>
            </w:r>
          </w:p>
        </w:tc>
        <w:tc>
          <w:tcPr>
            <w:tcW w:w="1321" w:type="dxa"/>
            <w:gridSpan w:val="2"/>
            <w:tcBorders>
              <w:top w:val="single" w:sz="4" w:space="0" w:color="auto"/>
            </w:tcBorders>
            <w:shd w:val="clear" w:color="auto" w:fill="FFFFFF" w:themeFill="background1"/>
          </w:tcPr>
          <w:p w14:paraId="548B3F4E" w14:textId="77777777" w:rsidR="001A5127" w:rsidRPr="005C7501" w:rsidRDefault="001A5127" w:rsidP="00E06CD6">
            <w:pPr>
              <w:autoSpaceDE w:val="0"/>
              <w:autoSpaceDN w:val="0"/>
              <w:adjustRightInd w:val="0"/>
              <w:spacing w:after="100"/>
              <w:jc w:val="center"/>
              <w:rPr>
                <w:sz w:val="20"/>
                <w:szCs w:val="20"/>
              </w:rPr>
            </w:pPr>
            <w:r w:rsidRPr="005C7501">
              <w:rPr>
                <w:sz w:val="20"/>
                <w:szCs w:val="20"/>
              </w:rPr>
              <w:t>2</w:t>
            </w:r>
          </w:p>
        </w:tc>
        <w:tc>
          <w:tcPr>
            <w:tcW w:w="1321" w:type="dxa"/>
            <w:gridSpan w:val="2"/>
            <w:tcBorders>
              <w:top w:val="single" w:sz="4" w:space="0" w:color="auto"/>
            </w:tcBorders>
            <w:shd w:val="clear" w:color="auto" w:fill="FFFFFF" w:themeFill="background1"/>
          </w:tcPr>
          <w:p w14:paraId="7D086D9F" w14:textId="77777777" w:rsidR="001A5127" w:rsidRPr="005C7501" w:rsidRDefault="00467FD6" w:rsidP="00467FD6">
            <w:pPr>
              <w:autoSpaceDE w:val="0"/>
              <w:autoSpaceDN w:val="0"/>
              <w:adjustRightInd w:val="0"/>
              <w:spacing w:after="100"/>
              <w:jc w:val="center"/>
              <w:rPr>
                <w:sz w:val="20"/>
                <w:szCs w:val="20"/>
              </w:rPr>
            </w:pPr>
            <w:r>
              <w:rPr>
                <w:sz w:val="20"/>
                <w:szCs w:val="20"/>
              </w:rPr>
              <w:t>1</w:t>
            </w:r>
          </w:p>
        </w:tc>
        <w:tc>
          <w:tcPr>
            <w:tcW w:w="1321" w:type="dxa"/>
            <w:tcBorders>
              <w:top w:val="single" w:sz="4" w:space="0" w:color="auto"/>
            </w:tcBorders>
            <w:shd w:val="clear" w:color="auto" w:fill="FFFFFF" w:themeFill="background1"/>
          </w:tcPr>
          <w:p w14:paraId="4762683E" w14:textId="77777777" w:rsidR="001A5127" w:rsidRPr="005C7501" w:rsidRDefault="001A5127" w:rsidP="004269D6">
            <w:pPr>
              <w:autoSpaceDE w:val="0"/>
              <w:autoSpaceDN w:val="0"/>
              <w:adjustRightInd w:val="0"/>
              <w:spacing w:after="100"/>
              <w:jc w:val="center"/>
              <w:rPr>
                <w:sz w:val="20"/>
                <w:szCs w:val="20"/>
              </w:rPr>
            </w:pPr>
            <w:r w:rsidRPr="005C7501">
              <w:rPr>
                <w:sz w:val="20"/>
                <w:szCs w:val="20"/>
              </w:rPr>
              <w:t>0</w:t>
            </w:r>
          </w:p>
        </w:tc>
        <w:tc>
          <w:tcPr>
            <w:tcW w:w="1321" w:type="dxa"/>
            <w:gridSpan w:val="2"/>
            <w:tcBorders>
              <w:top w:val="single" w:sz="4" w:space="0" w:color="auto"/>
            </w:tcBorders>
            <w:shd w:val="clear" w:color="auto" w:fill="FFFFFF" w:themeFill="background1"/>
          </w:tcPr>
          <w:p w14:paraId="2545F98D" w14:textId="77777777" w:rsidR="001A5127" w:rsidRPr="005C7501" w:rsidRDefault="00467FD6" w:rsidP="004269D6">
            <w:pPr>
              <w:autoSpaceDE w:val="0"/>
              <w:autoSpaceDN w:val="0"/>
              <w:adjustRightInd w:val="0"/>
              <w:spacing w:after="100"/>
              <w:jc w:val="center"/>
              <w:rPr>
                <w:sz w:val="20"/>
                <w:szCs w:val="20"/>
              </w:rPr>
            </w:pPr>
            <w:r>
              <w:rPr>
                <w:sz w:val="20"/>
                <w:szCs w:val="20"/>
              </w:rPr>
              <w:t>-</w:t>
            </w:r>
            <w:r w:rsidR="001A5127" w:rsidRPr="005C7501">
              <w:rPr>
                <w:sz w:val="20"/>
                <w:szCs w:val="20"/>
              </w:rPr>
              <w:t>1</w:t>
            </w:r>
          </w:p>
        </w:tc>
        <w:tc>
          <w:tcPr>
            <w:tcW w:w="1321" w:type="dxa"/>
            <w:gridSpan w:val="2"/>
            <w:tcBorders>
              <w:top w:val="single" w:sz="4" w:space="0" w:color="auto"/>
            </w:tcBorders>
            <w:shd w:val="clear" w:color="auto" w:fill="FFFFFF" w:themeFill="background1"/>
          </w:tcPr>
          <w:p w14:paraId="088366B3" w14:textId="77777777" w:rsidR="001A5127" w:rsidRPr="005C7501" w:rsidRDefault="00467FD6" w:rsidP="004269D6">
            <w:pPr>
              <w:autoSpaceDE w:val="0"/>
              <w:autoSpaceDN w:val="0"/>
              <w:adjustRightInd w:val="0"/>
              <w:spacing w:after="100"/>
              <w:jc w:val="center"/>
              <w:rPr>
                <w:sz w:val="20"/>
                <w:szCs w:val="20"/>
              </w:rPr>
            </w:pPr>
            <w:r>
              <w:rPr>
                <w:sz w:val="20"/>
                <w:szCs w:val="20"/>
              </w:rPr>
              <w:t>-</w:t>
            </w:r>
            <w:r w:rsidR="001A5127" w:rsidRPr="005C7501">
              <w:rPr>
                <w:sz w:val="20"/>
                <w:szCs w:val="20"/>
              </w:rPr>
              <w:t>2</w:t>
            </w:r>
          </w:p>
        </w:tc>
        <w:tc>
          <w:tcPr>
            <w:tcW w:w="1321" w:type="dxa"/>
            <w:tcBorders>
              <w:top w:val="single" w:sz="4" w:space="0" w:color="auto"/>
            </w:tcBorders>
            <w:shd w:val="clear" w:color="auto" w:fill="FFFFFF" w:themeFill="background1"/>
          </w:tcPr>
          <w:p w14:paraId="340797A7" w14:textId="77777777" w:rsidR="001A5127" w:rsidRPr="005C7501" w:rsidRDefault="00467FD6" w:rsidP="004269D6">
            <w:pPr>
              <w:autoSpaceDE w:val="0"/>
              <w:autoSpaceDN w:val="0"/>
              <w:adjustRightInd w:val="0"/>
              <w:spacing w:after="100"/>
              <w:jc w:val="center"/>
              <w:rPr>
                <w:sz w:val="20"/>
                <w:szCs w:val="20"/>
              </w:rPr>
            </w:pPr>
            <w:r>
              <w:rPr>
                <w:sz w:val="20"/>
                <w:szCs w:val="20"/>
              </w:rPr>
              <w:t>-</w:t>
            </w:r>
            <w:r w:rsidR="001A5127" w:rsidRPr="005C7501">
              <w:rPr>
                <w:sz w:val="20"/>
                <w:szCs w:val="20"/>
              </w:rPr>
              <w:t>3</w:t>
            </w:r>
          </w:p>
        </w:tc>
      </w:tr>
    </w:tbl>
    <w:p w14:paraId="3137C291" w14:textId="037AF747" w:rsidR="001A5127" w:rsidRPr="00CB0865" w:rsidRDefault="003533C0" w:rsidP="007C2EDC">
      <w:pPr>
        <w:pBdr>
          <w:top w:val="dashed" w:sz="4" w:space="1" w:color="auto"/>
          <w:left w:val="dashed" w:sz="4" w:space="4" w:color="auto"/>
          <w:bottom w:val="dashed" w:sz="4" w:space="1" w:color="auto"/>
          <w:right w:val="dashed" w:sz="4" w:space="4" w:color="auto"/>
        </w:pBdr>
        <w:shd w:val="clear" w:color="auto" w:fill="FDE9D9" w:themeFill="accent6" w:themeFillTint="33"/>
        <w:autoSpaceDE w:val="0"/>
        <w:autoSpaceDN w:val="0"/>
        <w:adjustRightInd w:val="0"/>
        <w:ind w:left="-709" w:right="-755"/>
        <w:rPr>
          <w:rFonts w:ascii="Arial" w:hAnsi="Arial" w:cs="Arial"/>
          <w:sz w:val="22"/>
          <w:szCs w:val="22"/>
          <w:lang w:val="sv-SE"/>
        </w:rPr>
      </w:pPr>
      <w:r w:rsidRPr="003533C0">
        <w:rPr>
          <w:rFonts w:ascii="Arial" w:hAnsi="Arial" w:cs="Arial"/>
          <w:b/>
          <w:sz w:val="22"/>
          <w:szCs w:val="22"/>
          <w:lang w:val="sv-SE"/>
        </w:rPr>
        <w:t>Skala</w:t>
      </w:r>
      <w:r w:rsidR="00D32746" w:rsidRPr="003533C0">
        <w:rPr>
          <w:rFonts w:ascii="Arial" w:hAnsi="Arial" w:cs="Arial"/>
          <w:b/>
          <w:sz w:val="22"/>
          <w:szCs w:val="22"/>
          <w:lang w:val="sv-SE"/>
        </w:rPr>
        <w:t xml:space="preserve"> 4.</w:t>
      </w:r>
      <w:r w:rsidR="00D32746" w:rsidRPr="003533C0">
        <w:rPr>
          <w:rFonts w:ascii="Arial" w:hAnsi="Arial" w:cs="Arial"/>
          <w:sz w:val="22"/>
          <w:szCs w:val="22"/>
          <w:lang w:val="sv-SE"/>
        </w:rPr>
        <w:t xml:space="preserve"> </w:t>
      </w:r>
      <w:r w:rsidRPr="003533C0">
        <w:rPr>
          <w:rFonts w:ascii="Arial" w:hAnsi="Arial" w:cs="Arial"/>
          <w:sz w:val="22"/>
          <w:szCs w:val="22"/>
          <w:lang w:val="sv-SE"/>
        </w:rPr>
        <w:t>Positiva poäng indikerar en preferens för varm</w:t>
      </w:r>
      <w:r w:rsidR="009907D4">
        <w:rPr>
          <w:rFonts w:ascii="Arial" w:hAnsi="Arial" w:cs="Arial"/>
          <w:sz w:val="22"/>
          <w:szCs w:val="22"/>
          <w:lang w:val="sv-SE"/>
        </w:rPr>
        <w:t>t</w:t>
      </w:r>
      <w:r w:rsidRPr="003533C0">
        <w:rPr>
          <w:rFonts w:ascii="Arial" w:hAnsi="Arial" w:cs="Arial"/>
          <w:sz w:val="22"/>
          <w:szCs w:val="22"/>
          <w:lang w:val="sv-SE"/>
        </w:rPr>
        <w:t xml:space="preserve"> s</w:t>
      </w:r>
      <w:r>
        <w:rPr>
          <w:rFonts w:ascii="Arial" w:hAnsi="Arial" w:cs="Arial"/>
          <w:sz w:val="22"/>
          <w:szCs w:val="22"/>
          <w:lang w:val="sv-SE"/>
        </w:rPr>
        <w:t>töd</w:t>
      </w:r>
      <w:r w:rsidRPr="003533C0">
        <w:rPr>
          <w:rFonts w:ascii="Arial" w:hAnsi="Arial" w:cs="Arial"/>
          <w:sz w:val="22"/>
          <w:szCs w:val="22"/>
          <w:lang w:val="sv-SE"/>
        </w:rPr>
        <w:t xml:space="preserve">. </w:t>
      </w:r>
      <w:r w:rsidRPr="00CB0865">
        <w:rPr>
          <w:rFonts w:ascii="Arial" w:hAnsi="Arial" w:cs="Arial"/>
          <w:sz w:val="22"/>
          <w:szCs w:val="22"/>
          <w:lang w:val="sv-SE"/>
        </w:rPr>
        <w:t>Negativa poäng indikerar en preferens för fokuserad utmaning.</w:t>
      </w:r>
    </w:p>
    <w:p w14:paraId="433012A3" w14:textId="77777777" w:rsidR="00E906CA" w:rsidRPr="00CB0865" w:rsidRDefault="00E906CA" w:rsidP="00E906CA">
      <w:pPr>
        <w:rPr>
          <w:rFonts w:ascii="Arial" w:hAnsi="Arial" w:cs="Arial"/>
          <w:sz w:val="22"/>
          <w:lang w:val="sv-SE"/>
        </w:rPr>
      </w:pPr>
    </w:p>
    <w:p w14:paraId="2647C884" w14:textId="77777777" w:rsidR="00E906CA" w:rsidRPr="00CB0865" w:rsidRDefault="00E906CA" w:rsidP="00E906CA">
      <w:pPr>
        <w:rPr>
          <w:rFonts w:ascii="Arial" w:hAnsi="Arial" w:cs="Arial"/>
          <w:sz w:val="22"/>
          <w:lang w:val="sv-SE"/>
        </w:rPr>
      </w:pPr>
    </w:p>
    <w:p w14:paraId="2AE42681" w14:textId="77777777" w:rsidR="00E906CA" w:rsidRPr="00CB0865" w:rsidRDefault="00E906CA" w:rsidP="00E906CA">
      <w:pPr>
        <w:rPr>
          <w:rFonts w:ascii="Arial" w:hAnsi="Arial" w:cs="Arial"/>
          <w:sz w:val="22"/>
          <w:lang w:val="sv-SE"/>
        </w:rPr>
      </w:pPr>
    </w:p>
    <w:p w14:paraId="0DA5DF55" w14:textId="77777777" w:rsidR="00E906CA" w:rsidRPr="00CB0865" w:rsidRDefault="00E906CA" w:rsidP="00E906CA">
      <w:pPr>
        <w:rPr>
          <w:rFonts w:ascii="Arial" w:hAnsi="Arial" w:cs="Arial"/>
          <w:sz w:val="22"/>
          <w:lang w:val="sv-SE"/>
        </w:rPr>
      </w:pPr>
    </w:p>
    <w:p w14:paraId="2F7589C2" w14:textId="77777777" w:rsidR="00E906CA" w:rsidRPr="00CB0865" w:rsidRDefault="00E906CA" w:rsidP="00E906CA">
      <w:pPr>
        <w:rPr>
          <w:rFonts w:ascii="Arial" w:hAnsi="Arial" w:cs="Arial"/>
          <w:sz w:val="22"/>
          <w:lang w:val="sv-SE"/>
        </w:rPr>
      </w:pPr>
    </w:p>
    <w:p w14:paraId="4B32B510" w14:textId="77777777" w:rsidR="00E906CA" w:rsidRPr="00CB0865" w:rsidRDefault="00E906CA" w:rsidP="00E906CA">
      <w:pPr>
        <w:rPr>
          <w:rFonts w:ascii="Arial" w:hAnsi="Arial" w:cs="Arial"/>
          <w:sz w:val="22"/>
          <w:lang w:val="sv-SE"/>
        </w:rPr>
      </w:pPr>
    </w:p>
    <w:p w14:paraId="7358FBA1" w14:textId="77777777" w:rsidR="00E906CA" w:rsidRPr="00CB0865" w:rsidRDefault="00E906CA" w:rsidP="00E906CA">
      <w:pPr>
        <w:rPr>
          <w:rFonts w:ascii="Arial" w:hAnsi="Arial" w:cs="Arial"/>
          <w:sz w:val="22"/>
          <w:lang w:val="sv-SE"/>
        </w:rPr>
      </w:pPr>
    </w:p>
    <w:p w14:paraId="37BA4101" w14:textId="77777777" w:rsidR="00E906CA" w:rsidRPr="00CB0865" w:rsidRDefault="00E906CA" w:rsidP="00E906CA">
      <w:pPr>
        <w:rPr>
          <w:rFonts w:ascii="Arial" w:hAnsi="Arial" w:cs="Arial"/>
          <w:sz w:val="22"/>
          <w:lang w:val="sv-SE"/>
        </w:rPr>
      </w:pPr>
    </w:p>
    <w:p w14:paraId="7F5CA464" w14:textId="77777777" w:rsidR="00E906CA" w:rsidRPr="00CB0865" w:rsidRDefault="00E906CA" w:rsidP="00E906CA">
      <w:pPr>
        <w:rPr>
          <w:rFonts w:ascii="Arial" w:hAnsi="Arial" w:cs="Arial"/>
          <w:sz w:val="22"/>
          <w:lang w:val="sv-SE"/>
        </w:rPr>
      </w:pPr>
    </w:p>
    <w:p w14:paraId="201B9926" w14:textId="77777777" w:rsidR="00E906CA" w:rsidRPr="00CB0865" w:rsidRDefault="00E906CA" w:rsidP="00E906CA">
      <w:pPr>
        <w:rPr>
          <w:rFonts w:ascii="Arial" w:hAnsi="Arial" w:cs="Arial"/>
          <w:sz w:val="22"/>
          <w:lang w:val="sv-SE"/>
        </w:rPr>
      </w:pPr>
    </w:p>
    <w:p w14:paraId="5DCF145B" w14:textId="77777777" w:rsidR="00E906CA" w:rsidRPr="00CB0865" w:rsidRDefault="00E906CA" w:rsidP="00E906CA">
      <w:pPr>
        <w:rPr>
          <w:rFonts w:ascii="Arial" w:hAnsi="Arial" w:cs="Arial"/>
          <w:sz w:val="22"/>
          <w:lang w:val="sv-SE"/>
        </w:rPr>
      </w:pPr>
    </w:p>
    <w:p w14:paraId="6C4CC0D2" w14:textId="77777777" w:rsidR="00E906CA" w:rsidRPr="00CB0865" w:rsidRDefault="00E906CA" w:rsidP="00E906CA">
      <w:pPr>
        <w:rPr>
          <w:rFonts w:ascii="Arial" w:hAnsi="Arial" w:cs="Arial"/>
          <w:sz w:val="22"/>
          <w:lang w:val="sv-SE"/>
        </w:rPr>
      </w:pPr>
    </w:p>
    <w:p w14:paraId="578E295B" w14:textId="77777777" w:rsidR="00E906CA" w:rsidRPr="00CB0865" w:rsidRDefault="00E906CA" w:rsidP="00E906CA">
      <w:pPr>
        <w:rPr>
          <w:rFonts w:ascii="Arial" w:hAnsi="Arial" w:cs="Arial"/>
          <w:sz w:val="22"/>
          <w:lang w:val="sv-SE"/>
        </w:rPr>
      </w:pPr>
    </w:p>
    <w:p w14:paraId="03D565A6" w14:textId="77777777" w:rsidR="00E906CA" w:rsidRPr="00CB0865" w:rsidRDefault="00E906CA" w:rsidP="00E906CA">
      <w:pPr>
        <w:rPr>
          <w:rFonts w:ascii="Arial" w:hAnsi="Arial" w:cs="Arial"/>
          <w:sz w:val="22"/>
          <w:lang w:val="sv-SE"/>
        </w:rPr>
      </w:pPr>
    </w:p>
    <w:p w14:paraId="2CA93FC3" w14:textId="77777777" w:rsidR="00E906CA" w:rsidRPr="00CB0865" w:rsidRDefault="00E906CA" w:rsidP="00E906CA">
      <w:pPr>
        <w:rPr>
          <w:rFonts w:ascii="Arial" w:hAnsi="Arial" w:cs="Arial"/>
          <w:sz w:val="22"/>
          <w:lang w:val="sv-SE"/>
        </w:rPr>
      </w:pPr>
    </w:p>
    <w:p w14:paraId="73FFE6FD" w14:textId="77777777" w:rsidR="00E906CA" w:rsidRPr="00CB0865" w:rsidRDefault="00E906CA" w:rsidP="00E906CA">
      <w:pPr>
        <w:rPr>
          <w:rFonts w:ascii="Arial" w:hAnsi="Arial" w:cs="Arial"/>
          <w:sz w:val="22"/>
          <w:lang w:val="sv-SE"/>
        </w:rPr>
      </w:pPr>
    </w:p>
    <w:p w14:paraId="3B4D7F3B" w14:textId="77777777" w:rsidR="00E906CA" w:rsidRPr="00CB0865" w:rsidRDefault="00E906CA" w:rsidP="00E906CA">
      <w:pPr>
        <w:rPr>
          <w:rFonts w:ascii="Arial" w:hAnsi="Arial" w:cs="Arial"/>
          <w:sz w:val="22"/>
          <w:lang w:val="sv-SE"/>
        </w:rPr>
      </w:pPr>
    </w:p>
    <w:p w14:paraId="2716D613" w14:textId="77777777" w:rsidR="00E906CA" w:rsidRPr="00CB0865" w:rsidRDefault="00E906CA" w:rsidP="00E906CA">
      <w:pPr>
        <w:rPr>
          <w:rFonts w:ascii="Arial" w:hAnsi="Arial" w:cs="Arial"/>
          <w:sz w:val="22"/>
          <w:lang w:val="sv-SE"/>
        </w:rPr>
      </w:pPr>
    </w:p>
    <w:p w14:paraId="321F5000" w14:textId="77777777" w:rsidR="00E906CA" w:rsidRPr="00CB0865" w:rsidRDefault="00E906CA" w:rsidP="00E906CA">
      <w:pPr>
        <w:rPr>
          <w:rFonts w:ascii="Arial" w:hAnsi="Arial" w:cs="Arial"/>
          <w:sz w:val="22"/>
          <w:lang w:val="sv-SE"/>
        </w:rPr>
      </w:pPr>
    </w:p>
    <w:p w14:paraId="764CD335" w14:textId="77777777" w:rsidR="00E906CA" w:rsidRPr="00CB0865" w:rsidRDefault="00E906CA" w:rsidP="00E906CA">
      <w:pPr>
        <w:rPr>
          <w:rFonts w:ascii="Arial" w:hAnsi="Arial" w:cs="Arial"/>
          <w:sz w:val="22"/>
          <w:lang w:val="sv-SE"/>
        </w:rPr>
      </w:pPr>
    </w:p>
    <w:p w14:paraId="7C4F95D5" w14:textId="77777777" w:rsidR="00E906CA" w:rsidRPr="00CB0865" w:rsidRDefault="00E906CA" w:rsidP="00E906CA">
      <w:pPr>
        <w:rPr>
          <w:rFonts w:ascii="Arial" w:hAnsi="Arial" w:cs="Arial"/>
          <w:sz w:val="22"/>
          <w:lang w:val="sv-SE"/>
        </w:rPr>
      </w:pPr>
    </w:p>
    <w:p w14:paraId="1433F6B5" w14:textId="77777777" w:rsidR="00E906CA" w:rsidRPr="00CB0865" w:rsidRDefault="00E906CA" w:rsidP="00E906CA">
      <w:pPr>
        <w:rPr>
          <w:rFonts w:ascii="Arial" w:hAnsi="Arial" w:cs="Arial"/>
          <w:sz w:val="22"/>
          <w:lang w:val="sv-SE"/>
        </w:rPr>
      </w:pPr>
    </w:p>
    <w:p w14:paraId="288C27A4" w14:textId="77777777" w:rsidR="00E906CA" w:rsidRPr="00CB0865" w:rsidRDefault="00E906CA" w:rsidP="00E906CA">
      <w:pPr>
        <w:rPr>
          <w:rFonts w:ascii="Arial" w:hAnsi="Arial" w:cs="Arial"/>
          <w:sz w:val="22"/>
          <w:lang w:val="sv-SE"/>
        </w:rPr>
      </w:pPr>
    </w:p>
    <w:p w14:paraId="23D986A9" w14:textId="77777777" w:rsidR="00E906CA" w:rsidRPr="00CB0865" w:rsidRDefault="00E906CA" w:rsidP="00E906CA">
      <w:pPr>
        <w:rPr>
          <w:rFonts w:ascii="Arial" w:hAnsi="Arial" w:cs="Arial"/>
          <w:sz w:val="22"/>
          <w:lang w:val="sv-SE"/>
        </w:rPr>
      </w:pPr>
    </w:p>
    <w:p w14:paraId="6B0FD131" w14:textId="77777777" w:rsidR="00E906CA" w:rsidRPr="00CB0865" w:rsidRDefault="00E906CA" w:rsidP="00E906CA">
      <w:pPr>
        <w:rPr>
          <w:rFonts w:ascii="Arial" w:hAnsi="Arial" w:cs="Arial"/>
          <w:sz w:val="22"/>
          <w:lang w:val="sv-SE"/>
        </w:rPr>
      </w:pPr>
    </w:p>
    <w:p w14:paraId="58D92FCC" w14:textId="77777777" w:rsidR="00E906CA" w:rsidRPr="00CB0865" w:rsidRDefault="00E906CA" w:rsidP="00E906CA">
      <w:pPr>
        <w:rPr>
          <w:rFonts w:ascii="Arial" w:hAnsi="Arial" w:cs="Arial"/>
          <w:sz w:val="22"/>
          <w:lang w:val="sv-SE"/>
        </w:rPr>
      </w:pPr>
    </w:p>
    <w:p w14:paraId="1F0B8DA3" w14:textId="77777777" w:rsidR="00E906CA" w:rsidRPr="00CB0865" w:rsidRDefault="00E906CA" w:rsidP="00E906CA">
      <w:pPr>
        <w:rPr>
          <w:rFonts w:ascii="Arial" w:hAnsi="Arial" w:cs="Arial"/>
          <w:sz w:val="22"/>
          <w:lang w:val="sv-SE"/>
        </w:rPr>
      </w:pPr>
    </w:p>
    <w:p w14:paraId="1945689B" w14:textId="77777777" w:rsidR="00E906CA" w:rsidRPr="00CB0865" w:rsidRDefault="00E906CA" w:rsidP="00E906CA">
      <w:pPr>
        <w:rPr>
          <w:rFonts w:ascii="Arial" w:hAnsi="Arial" w:cs="Arial"/>
          <w:sz w:val="22"/>
          <w:lang w:val="sv-SE"/>
        </w:rPr>
      </w:pPr>
    </w:p>
    <w:p w14:paraId="16CAB33D" w14:textId="79781957" w:rsidR="00E906CA" w:rsidRPr="00CB0865" w:rsidRDefault="00E906CA" w:rsidP="00E906CA">
      <w:pPr>
        <w:rPr>
          <w:rFonts w:ascii="Arial" w:hAnsi="Arial" w:cs="Arial"/>
          <w:sz w:val="22"/>
          <w:lang w:val="sv-SE"/>
        </w:rPr>
      </w:pPr>
    </w:p>
    <w:p w14:paraId="0F7120FC" w14:textId="020B1920" w:rsidR="00F4741B" w:rsidRPr="00CB0865" w:rsidRDefault="00F4741B" w:rsidP="00E906CA">
      <w:pPr>
        <w:rPr>
          <w:rFonts w:ascii="Arial" w:hAnsi="Arial" w:cs="Arial"/>
          <w:sz w:val="22"/>
          <w:lang w:val="sv-SE"/>
        </w:rPr>
      </w:pPr>
    </w:p>
    <w:p w14:paraId="7ECF8F3A" w14:textId="7BB6A386" w:rsidR="00F4741B" w:rsidRPr="00CB0865" w:rsidRDefault="00F4741B" w:rsidP="00E906CA">
      <w:pPr>
        <w:rPr>
          <w:rFonts w:ascii="Arial" w:hAnsi="Arial" w:cs="Arial"/>
          <w:sz w:val="22"/>
          <w:lang w:val="sv-SE"/>
        </w:rPr>
      </w:pPr>
    </w:p>
    <w:p w14:paraId="3C3FDB3F" w14:textId="77777777" w:rsidR="00F4741B" w:rsidRPr="00CB0865" w:rsidRDefault="00F4741B" w:rsidP="00E906CA">
      <w:pPr>
        <w:rPr>
          <w:rFonts w:ascii="Arial" w:hAnsi="Arial" w:cs="Arial"/>
          <w:sz w:val="22"/>
          <w:lang w:val="sv-SE"/>
        </w:rPr>
      </w:pPr>
    </w:p>
    <w:p w14:paraId="460DFC91" w14:textId="77777777" w:rsidR="00107045" w:rsidRDefault="00F4741B" w:rsidP="00F4741B">
      <w:pPr>
        <w:jc w:val="right"/>
        <w:rPr>
          <w:color w:val="000000"/>
          <w:sz w:val="14"/>
          <w:szCs w:val="14"/>
          <w:lang w:eastAsia="en-GB"/>
        </w:rPr>
      </w:pPr>
      <w:r>
        <w:rPr>
          <w:color w:val="000000"/>
          <w:sz w:val="14"/>
          <w:szCs w:val="14"/>
          <w:lang w:eastAsia="en-GB"/>
        </w:rPr>
        <w:t xml:space="preserve">© </w:t>
      </w:r>
      <w:r w:rsidRPr="00A91BFC">
        <w:rPr>
          <w:color w:val="000000"/>
          <w:sz w:val="14"/>
          <w:szCs w:val="14"/>
          <w:lang w:eastAsia="en-GB"/>
        </w:rPr>
        <w:t>licensed under the Creative Commons Attribution-</w:t>
      </w:r>
      <w:proofErr w:type="spellStart"/>
      <w:r w:rsidRPr="00A91BFC">
        <w:rPr>
          <w:color w:val="000000"/>
          <w:sz w:val="14"/>
          <w:szCs w:val="14"/>
          <w:lang w:eastAsia="en-GB"/>
        </w:rPr>
        <w:t>NoDerivatives</w:t>
      </w:r>
      <w:proofErr w:type="spellEnd"/>
      <w:r w:rsidRPr="00A91BFC">
        <w:rPr>
          <w:color w:val="000000"/>
          <w:sz w:val="14"/>
          <w:szCs w:val="14"/>
          <w:lang w:eastAsia="en-GB"/>
        </w:rPr>
        <w:t xml:space="preserve"> 4.0 International licence</w:t>
      </w:r>
    </w:p>
    <w:p w14:paraId="6C1164AF" w14:textId="599F3563" w:rsidR="00107045" w:rsidRPr="00107045" w:rsidRDefault="00804E6F" w:rsidP="00107045">
      <w:pPr>
        <w:jc w:val="right"/>
        <w:rPr>
          <w:sz w:val="14"/>
          <w:szCs w:val="14"/>
          <w:lang w:val="sv-SE"/>
        </w:rPr>
      </w:pPr>
      <w:proofErr w:type="spellStart"/>
      <w:r w:rsidRPr="00804E6F">
        <w:rPr>
          <w:sz w:val="14"/>
          <w:szCs w:val="14"/>
          <w:lang w:val="sv-SE"/>
        </w:rPr>
        <w:t>Translated</w:t>
      </w:r>
      <w:proofErr w:type="spellEnd"/>
      <w:r w:rsidRPr="00804E6F">
        <w:rPr>
          <w:sz w:val="14"/>
          <w:szCs w:val="14"/>
          <w:lang w:val="sv-SE"/>
        </w:rPr>
        <w:t xml:space="preserve"> by Martin Rydberg med utgångspunkt i arbeten av Timo Järpeskog, Andrew </w:t>
      </w:r>
      <w:proofErr w:type="spellStart"/>
      <w:r w:rsidRPr="00804E6F">
        <w:rPr>
          <w:sz w:val="14"/>
          <w:szCs w:val="14"/>
          <w:lang w:val="sv-SE"/>
        </w:rPr>
        <w:t>Sajjade</w:t>
      </w:r>
      <w:proofErr w:type="spellEnd"/>
      <w:r w:rsidRPr="00804E6F">
        <w:rPr>
          <w:sz w:val="14"/>
          <w:szCs w:val="14"/>
          <w:lang w:val="sv-SE"/>
        </w:rPr>
        <w:t>-Bergqvist och Björn Philips.</w:t>
      </w:r>
    </w:p>
    <w:p w14:paraId="794AF616" w14:textId="40D853A7" w:rsidR="005C7501" w:rsidRPr="00F4741B" w:rsidRDefault="00A91BFC" w:rsidP="00F4741B">
      <w:pPr>
        <w:jc w:val="right"/>
        <w:rPr>
          <w:sz w:val="14"/>
          <w:szCs w:val="14"/>
        </w:rPr>
      </w:pPr>
      <w:r w:rsidRPr="00A91BFC">
        <w:rPr>
          <w:b/>
          <w:bCs/>
          <w:noProof/>
          <w:sz w:val="28"/>
          <w:szCs w:val="28"/>
          <w:lang w:eastAsia="en-GB"/>
        </w:rPr>
        <mc:AlternateContent>
          <mc:Choice Requires="wps">
            <w:drawing>
              <wp:anchor distT="0" distB="0" distL="114300" distR="114300" simplePos="0" relativeHeight="251659264" behindDoc="0" locked="0" layoutInCell="1" allowOverlap="1" wp14:anchorId="4BCF9C68" wp14:editId="76B029B4">
                <wp:simplePos x="0" y="0"/>
                <wp:positionH relativeFrom="column">
                  <wp:posOffset>444500</wp:posOffset>
                </wp:positionH>
                <wp:positionV relativeFrom="paragraph">
                  <wp:posOffset>841375</wp:posOffset>
                </wp:positionV>
                <wp:extent cx="6178550" cy="1403985"/>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403985"/>
                        </a:xfrm>
                        <a:prstGeom prst="rect">
                          <a:avLst/>
                        </a:prstGeom>
                        <a:solidFill>
                          <a:srgbClr val="FFFFFF"/>
                        </a:solidFill>
                        <a:ln w="9525">
                          <a:noFill/>
                          <a:miter lim="800000"/>
                          <a:headEnd/>
                          <a:tailEnd/>
                        </a:ln>
                      </wps:spPr>
                      <wps:txbx>
                        <w:txbxContent>
                          <w:p w14:paraId="5F3CDC1E" w14:textId="77777777" w:rsidR="00A91BFC" w:rsidRPr="00A91BFC" w:rsidRDefault="00A91BFC" w:rsidP="00A91BFC">
                            <w:pPr>
                              <w:jc w:val="right"/>
                              <w:rPr>
                                <w:sz w:val="14"/>
                                <w:szCs w:val="14"/>
                              </w:rPr>
                            </w:pPr>
                            <w:r>
                              <w:rPr>
                                <w:color w:val="000000"/>
                                <w:sz w:val="14"/>
                                <w:szCs w:val="14"/>
                                <w:lang w:eastAsia="en-GB"/>
                              </w:rPr>
                              <w:t xml:space="preserve">© </w:t>
                            </w:r>
                            <w:r w:rsidRPr="00A91BFC">
                              <w:rPr>
                                <w:color w:val="000000"/>
                                <w:sz w:val="14"/>
                                <w:szCs w:val="14"/>
                                <w:lang w:eastAsia="en-GB"/>
                              </w:rPr>
                              <w:t>licensed under the Creative Commons Attribution-NoDerivatives 4.0 International licence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F9C68" id="_x0000_t202" coordsize="21600,21600" o:spt="202" path="m,l,21600r21600,l21600,xe">
                <v:stroke joinstyle="miter"/>
                <v:path gradientshapeok="t" o:connecttype="rect"/>
              </v:shapetype>
              <v:shape id="Text Box 2" o:spid="_x0000_s1026" type="#_x0000_t202" style="position:absolute;left:0;text-align:left;margin-left:35pt;margin-top:66.25pt;width:48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" stroked="f">
                <v:textbox style="mso-fit-shape-to-text:t">
                  <w:txbxContent>
                    <w:p w14:paraId="5F3CDC1E" w14:textId="77777777" w:rsidR="00A91BFC" w:rsidRPr="00A91BFC" w:rsidRDefault="00A91BFC" w:rsidP="00A91BFC">
                      <w:pPr>
                        <w:jc w:val="right"/>
                        <w:rPr>
                          <w:sz w:val="14"/>
                          <w:szCs w:val="14"/>
                        </w:rPr>
                      </w:pPr>
                      <w:r>
                        <w:rPr>
                          <w:color w:val="000000"/>
                          <w:sz w:val="14"/>
                          <w:szCs w:val="14"/>
                          <w:lang w:eastAsia="en-GB"/>
                        </w:rPr>
                        <w:t xml:space="preserve">© </w:t>
                      </w:r>
                      <w:r w:rsidRPr="00A91BFC">
                        <w:rPr>
                          <w:color w:val="000000"/>
                          <w:sz w:val="14"/>
                          <w:szCs w:val="14"/>
                          <w:lang w:eastAsia="en-GB"/>
                        </w:rPr>
                        <w:t>licensed under the Creative Commons Attribution-</w:t>
                      </w:r>
                      <w:proofErr w:type="spellStart"/>
                      <w:r w:rsidRPr="00A91BFC">
                        <w:rPr>
                          <w:color w:val="000000"/>
                          <w:sz w:val="14"/>
                          <w:szCs w:val="14"/>
                          <w:lang w:eastAsia="en-GB"/>
                        </w:rPr>
                        <w:t>NoDerivatives</w:t>
                      </w:r>
                      <w:proofErr w:type="spellEnd"/>
                      <w:r w:rsidRPr="00A91BFC">
                        <w:rPr>
                          <w:color w:val="000000"/>
                          <w:sz w:val="14"/>
                          <w:szCs w:val="14"/>
                          <w:lang w:eastAsia="en-GB"/>
                        </w:rPr>
                        <w:t xml:space="preserve"> 4.0 International licence</w:t>
                      </w:r>
                    </w:p>
                  </w:txbxContent>
                </v:textbox>
              </v:shape>
            </w:pict>
          </mc:Fallback>
        </mc:AlternateContent>
      </w:r>
    </w:p>
    <w:sectPr w:rsidR="005C7501" w:rsidRPr="00F4741B" w:rsidSect="00ED45E7">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032E7"/>
    <w:multiLevelType w:val="hybridMultilevel"/>
    <w:tmpl w:val="E9061102"/>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701330D"/>
    <w:multiLevelType w:val="hybridMultilevel"/>
    <w:tmpl w:val="692294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16cid:durableId="470904937">
    <w:abstractNumId w:val="0"/>
  </w:num>
  <w:num w:numId="2" w16cid:durableId="139277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wMjIxMDcxMLMwNDJW0lEKTi0uzszPAykwrAUACVnLxCwAAAA="/>
  </w:docVars>
  <w:rsids>
    <w:rsidRoot w:val="009C72CF"/>
    <w:rsid w:val="00106186"/>
    <w:rsid w:val="00107045"/>
    <w:rsid w:val="001155EE"/>
    <w:rsid w:val="00117704"/>
    <w:rsid w:val="00182373"/>
    <w:rsid w:val="00183D60"/>
    <w:rsid w:val="0019020E"/>
    <w:rsid w:val="0019517E"/>
    <w:rsid w:val="001A5127"/>
    <w:rsid w:val="001D71B9"/>
    <w:rsid w:val="001E5F88"/>
    <w:rsid w:val="002101C0"/>
    <w:rsid w:val="002102BC"/>
    <w:rsid w:val="00237E6B"/>
    <w:rsid w:val="00241421"/>
    <w:rsid w:val="0024798B"/>
    <w:rsid w:val="00280CA5"/>
    <w:rsid w:val="002823DE"/>
    <w:rsid w:val="00297A7B"/>
    <w:rsid w:val="003146CD"/>
    <w:rsid w:val="003237AD"/>
    <w:rsid w:val="003252E7"/>
    <w:rsid w:val="0033615F"/>
    <w:rsid w:val="00337E4A"/>
    <w:rsid w:val="003533C0"/>
    <w:rsid w:val="003976F5"/>
    <w:rsid w:val="003D2348"/>
    <w:rsid w:val="003D5555"/>
    <w:rsid w:val="0042235B"/>
    <w:rsid w:val="00424D95"/>
    <w:rsid w:val="00467FD6"/>
    <w:rsid w:val="004E2ADF"/>
    <w:rsid w:val="004E6A0B"/>
    <w:rsid w:val="00541130"/>
    <w:rsid w:val="005623BF"/>
    <w:rsid w:val="00591980"/>
    <w:rsid w:val="005C7501"/>
    <w:rsid w:val="005D1D72"/>
    <w:rsid w:val="005D530D"/>
    <w:rsid w:val="005F0639"/>
    <w:rsid w:val="00660023"/>
    <w:rsid w:val="006979A8"/>
    <w:rsid w:val="006A614D"/>
    <w:rsid w:val="006C0FC7"/>
    <w:rsid w:val="006C7B13"/>
    <w:rsid w:val="006D143B"/>
    <w:rsid w:val="006F2E84"/>
    <w:rsid w:val="00725B81"/>
    <w:rsid w:val="007367B9"/>
    <w:rsid w:val="007610A1"/>
    <w:rsid w:val="00775302"/>
    <w:rsid w:val="007C2EDC"/>
    <w:rsid w:val="007E2AA9"/>
    <w:rsid w:val="00804E6F"/>
    <w:rsid w:val="00814133"/>
    <w:rsid w:val="008334C2"/>
    <w:rsid w:val="00853844"/>
    <w:rsid w:val="008854DA"/>
    <w:rsid w:val="008C42A4"/>
    <w:rsid w:val="008D5846"/>
    <w:rsid w:val="008E6BFA"/>
    <w:rsid w:val="009325D1"/>
    <w:rsid w:val="0094360A"/>
    <w:rsid w:val="00985BC0"/>
    <w:rsid w:val="009903F8"/>
    <w:rsid w:val="009907D4"/>
    <w:rsid w:val="009A751C"/>
    <w:rsid w:val="009C72CF"/>
    <w:rsid w:val="009E5E12"/>
    <w:rsid w:val="009F22A4"/>
    <w:rsid w:val="00A04B9B"/>
    <w:rsid w:val="00A330D6"/>
    <w:rsid w:val="00A446F2"/>
    <w:rsid w:val="00A91BFC"/>
    <w:rsid w:val="00AC01E5"/>
    <w:rsid w:val="00AD324C"/>
    <w:rsid w:val="00B357A6"/>
    <w:rsid w:val="00B41697"/>
    <w:rsid w:val="00B52ACB"/>
    <w:rsid w:val="00B6319A"/>
    <w:rsid w:val="00BB2C8D"/>
    <w:rsid w:val="00C7351C"/>
    <w:rsid w:val="00CB0865"/>
    <w:rsid w:val="00CC064E"/>
    <w:rsid w:val="00D32746"/>
    <w:rsid w:val="00D725C7"/>
    <w:rsid w:val="00DB0B72"/>
    <w:rsid w:val="00DD25A4"/>
    <w:rsid w:val="00E04B24"/>
    <w:rsid w:val="00E06CD6"/>
    <w:rsid w:val="00E3256D"/>
    <w:rsid w:val="00E761E7"/>
    <w:rsid w:val="00E906CA"/>
    <w:rsid w:val="00ED45E7"/>
    <w:rsid w:val="00F2613E"/>
    <w:rsid w:val="00F436FD"/>
    <w:rsid w:val="00F4741B"/>
    <w:rsid w:val="00FC7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0E05"/>
  <w15:docId w15:val="{AB8919D0-CE0C-4B24-886A-56E3328F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A0B"/>
    <w:pPr>
      <w:spacing w:after="0" w:line="240" w:lineRule="auto"/>
    </w:pPr>
    <w:rPr>
      <w:rFonts w:ascii="Times New Roman" w:hAnsi="Times New Roman" w:cs="Times New Roman"/>
      <w:sz w:val="24"/>
      <w:szCs w:val="24"/>
    </w:rPr>
  </w:style>
  <w:style w:type="paragraph" w:styleId="Rubrik1">
    <w:name w:val="heading 1"/>
    <w:basedOn w:val="Normal"/>
    <w:next w:val="Normal"/>
    <w:link w:val="Rubrik1Char"/>
    <w:uiPriority w:val="9"/>
    <w:qFormat/>
    <w:rsid w:val="00237E6B"/>
    <w:pPr>
      <w:jc w:val="center"/>
      <w:outlineLvl w:val="0"/>
    </w:pPr>
    <w:rPr>
      <w:rFonts w:ascii="Arial" w:hAnsi="Arial" w:cs="Arial"/>
      <w:b/>
    </w:rPr>
  </w:style>
  <w:style w:type="paragraph" w:styleId="Rubrik2">
    <w:name w:val="heading 2"/>
    <w:basedOn w:val="Rubrik1"/>
    <w:next w:val="Normal"/>
    <w:link w:val="Rubrik2Char"/>
    <w:uiPriority w:val="9"/>
    <w:unhideWhenUsed/>
    <w:qFormat/>
    <w:rsid w:val="00237E6B"/>
    <w:pPr>
      <w:jc w:val="left"/>
      <w:outlineLvl w:val="1"/>
    </w:pPr>
  </w:style>
  <w:style w:type="paragraph" w:styleId="Rubrik3">
    <w:name w:val="heading 3"/>
    <w:basedOn w:val="Rubrik2"/>
    <w:next w:val="Normal"/>
    <w:link w:val="Rubrik3Char"/>
    <w:uiPriority w:val="9"/>
    <w:unhideWhenUsed/>
    <w:qFormat/>
    <w:rsid w:val="00237E6B"/>
    <w:pPr>
      <w:outlineLvl w:val="2"/>
    </w:pPr>
    <w:rPr>
      <w:b w:val="0"/>
      <w:i/>
      <w:color w:val="000000" w:themeColor="text1"/>
    </w:rPr>
  </w:style>
  <w:style w:type="paragraph" w:styleId="Rubrik4">
    <w:name w:val="heading 4"/>
    <w:basedOn w:val="Normal"/>
    <w:next w:val="Normal"/>
    <w:link w:val="Rubrik4Char"/>
    <w:uiPriority w:val="9"/>
    <w:unhideWhenUsed/>
    <w:qFormat/>
    <w:rsid w:val="009903F8"/>
    <w:pPr>
      <w:keepNext/>
      <w:keepLines/>
      <w:spacing w:before="200"/>
      <w:outlineLvl w:val="3"/>
    </w:pPr>
    <w:rPr>
      <w:rFonts w:eastAsiaTheme="majorEastAsia" w:cstheme="majorBidi"/>
      <w:b/>
      <w:bCs/>
      <w:iCs/>
      <w:color w:val="000000" w:themeColor="text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37E6B"/>
    <w:rPr>
      <w:rFonts w:ascii="Arial" w:hAnsi="Arial" w:cs="Arial"/>
      <w:b/>
      <w:sz w:val="24"/>
      <w:szCs w:val="24"/>
    </w:rPr>
  </w:style>
  <w:style w:type="character" w:customStyle="1" w:styleId="Rubrik2Char">
    <w:name w:val="Rubrik 2 Char"/>
    <w:basedOn w:val="Standardstycketeckensnitt"/>
    <w:link w:val="Rubrik2"/>
    <w:uiPriority w:val="9"/>
    <w:rsid w:val="00237E6B"/>
    <w:rPr>
      <w:rFonts w:ascii="Arial" w:hAnsi="Arial" w:cs="Arial"/>
      <w:b/>
      <w:sz w:val="24"/>
      <w:szCs w:val="24"/>
    </w:rPr>
  </w:style>
  <w:style w:type="character" w:customStyle="1" w:styleId="Rubrik3Char">
    <w:name w:val="Rubrik 3 Char"/>
    <w:basedOn w:val="Standardstycketeckensnitt"/>
    <w:link w:val="Rubrik3"/>
    <w:uiPriority w:val="9"/>
    <w:rsid w:val="00237E6B"/>
    <w:rPr>
      <w:rFonts w:ascii="Arial" w:hAnsi="Arial" w:cs="Arial"/>
      <w:i/>
      <w:color w:val="000000" w:themeColor="text1"/>
      <w:sz w:val="24"/>
      <w:szCs w:val="24"/>
    </w:rPr>
  </w:style>
  <w:style w:type="character" w:customStyle="1" w:styleId="Rubrik4Char">
    <w:name w:val="Rubrik 4 Char"/>
    <w:basedOn w:val="Standardstycketeckensnitt"/>
    <w:link w:val="Rubrik4"/>
    <w:uiPriority w:val="9"/>
    <w:rsid w:val="009903F8"/>
    <w:rPr>
      <w:rFonts w:ascii="Times New Roman" w:eastAsiaTheme="majorEastAsia" w:hAnsi="Times New Roman" w:cstheme="majorBidi"/>
      <w:b/>
      <w:bCs/>
      <w:iCs/>
      <w:color w:val="000000" w:themeColor="text1"/>
      <w:sz w:val="24"/>
      <w:szCs w:val="24"/>
    </w:rPr>
  </w:style>
  <w:style w:type="paragraph" w:styleId="Liststycke">
    <w:name w:val="List Paragraph"/>
    <w:basedOn w:val="Normal"/>
    <w:uiPriority w:val="34"/>
    <w:qFormat/>
    <w:rsid w:val="001A5127"/>
    <w:pPr>
      <w:spacing w:line="480" w:lineRule="auto"/>
      <w:ind w:left="720" w:firstLine="720"/>
      <w:contextualSpacing/>
    </w:pPr>
    <w:rPr>
      <w:rFonts w:cstheme="minorBidi"/>
      <w:szCs w:val="22"/>
      <w:lang w:val="en-US"/>
    </w:rPr>
  </w:style>
  <w:style w:type="table" w:styleId="Tabellrutnt">
    <w:name w:val="Table Grid"/>
    <w:basedOn w:val="Normaltabell"/>
    <w:uiPriority w:val="59"/>
    <w:rsid w:val="001A5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146CD"/>
    <w:rPr>
      <w:rFonts w:ascii="Tahoma" w:hAnsi="Tahoma" w:cs="Tahoma"/>
      <w:sz w:val="16"/>
      <w:szCs w:val="16"/>
    </w:rPr>
  </w:style>
  <w:style w:type="character" w:customStyle="1" w:styleId="BallongtextChar">
    <w:name w:val="Ballongtext Char"/>
    <w:basedOn w:val="Standardstycketeckensnitt"/>
    <w:link w:val="Ballongtext"/>
    <w:uiPriority w:val="99"/>
    <w:semiHidden/>
    <w:rsid w:val="003146CD"/>
    <w:rPr>
      <w:rFonts w:ascii="Tahoma" w:hAnsi="Tahoma" w:cs="Tahoma"/>
      <w:sz w:val="16"/>
      <w:szCs w:val="16"/>
    </w:rPr>
  </w:style>
  <w:style w:type="character" w:styleId="Kommentarsreferens">
    <w:name w:val="annotation reference"/>
    <w:basedOn w:val="Standardstycketeckensnitt"/>
    <w:uiPriority w:val="99"/>
    <w:semiHidden/>
    <w:unhideWhenUsed/>
    <w:rsid w:val="003146CD"/>
    <w:rPr>
      <w:sz w:val="16"/>
      <w:szCs w:val="16"/>
    </w:rPr>
  </w:style>
  <w:style w:type="paragraph" w:styleId="Kommentarer">
    <w:name w:val="annotation text"/>
    <w:basedOn w:val="Normal"/>
    <w:link w:val="KommentarerChar"/>
    <w:uiPriority w:val="99"/>
    <w:semiHidden/>
    <w:unhideWhenUsed/>
    <w:rsid w:val="003146CD"/>
    <w:rPr>
      <w:sz w:val="20"/>
      <w:szCs w:val="20"/>
    </w:rPr>
  </w:style>
  <w:style w:type="character" w:customStyle="1" w:styleId="KommentarerChar">
    <w:name w:val="Kommentarer Char"/>
    <w:basedOn w:val="Standardstycketeckensnitt"/>
    <w:link w:val="Kommentarer"/>
    <w:uiPriority w:val="99"/>
    <w:semiHidden/>
    <w:rsid w:val="003146CD"/>
    <w:rPr>
      <w:rFonts w:ascii="Times New Roman"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3146CD"/>
    <w:rPr>
      <w:b/>
      <w:bCs/>
    </w:rPr>
  </w:style>
  <w:style w:type="character" w:customStyle="1" w:styleId="KommentarsmneChar">
    <w:name w:val="Kommentarsämne Char"/>
    <w:basedOn w:val="KommentarerChar"/>
    <w:link w:val="Kommentarsmne"/>
    <w:uiPriority w:val="99"/>
    <w:semiHidden/>
    <w:rsid w:val="003146CD"/>
    <w:rPr>
      <w:rFonts w:ascii="Times New Roman" w:hAnsi="Times New Roman" w:cs="Times New Roman"/>
      <w:b/>
      <w:bCs/>
      <w:sz w:val="20"/>
      <w:szCs w:val="20"/>
    </w:rPr>
  </w:style>
  <w:style w:type="character" w:styleId="Hyperlnk">
    <w:name w:val="Hyperlink"/>
    <w:basedOn w:val="Standardstycketeckensnitt"/>
    <w:uiPriority w:val="99"/>
    <w:unhideWhenUsed/>
    <w:rsid w:val="00A91BF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16313">
      <w:bodyDiv w:val="1"/>
      <w:marLeft w:val="0"/>
      <w:marRight w:val="0"/>
      <w:marTop w:val="0"/>
      <w:marBottom w:val="0"/>
      <w:divBdr>
        <w:top w:val="none" w:sz="0" w:space="0" w:color="auto"/>
        <w:left w:val="none" w:sz="0" w:space="0" w:color="auto"/>
        <w:bottom w:val="none" w:sz="0" w:space="0" w:color="auto"/>
        <w:right w:val="none" w:sz="0" w:space="0" w:color="auto"/>
      </w:divBdr>
    </w:div>
    <w:div w:id="20743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3231</Characters>
  <Application>Microsoft Office Word</Application>
  <DocSecurity>0</DocSecurity>
  <Lines>26</Lines>
  <Paragraphs>7</Paragraphs>
  <ScaleCrop>false</ScaleCrop>
  <HeadingPairs>
    <vt:vector size="6" baseType="variant">
      <vt:variant>
        <vt:lpstr>Rubrik</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Roehampton University</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Cooper</dc:creator>
  <cp:lastModifiedBy>Rydberg Martin</cp:lastModifiedBy>
  <cp:revision>5</cp:revision>
  <cp:lastPrinted>2015-06-08T16:21:00Z</cp:lastPrinted>
  <dcterms:created xsi:type="dcterms:W3CDTF">2026-02-05T09:49:00Z</dcterms:created>
  <dcterms:modified xsi:type="dcterms:W3CDTF">2026-02-19T07:25:00Z</dcterms:modified>
</cp:coreProperties>
</file>