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75B4A" w14:textId="5ACF1049" w:rsidR="00D8423B" w:rsidRPr="00EA4B3B" w:rsidRDefault="00372462" w:rsidP="0067796C">
      <w:pPr>
        <w:rPr>
          <w:rFonts w:ascii="Century Gothic" w:hAnsi="Century Gothic" w:cs="Arial"/>
          <w:b/>
          <w:color w:val="000000" w:themeColor="text1"/>
          <w:sz w:val="32"/>
          <w:lang w:val="en-GB"/>
        </w:rPr>
      </w:pPr>
      <w:r w:rsidRPr="00EA4B3B">
        <w:rPr>
          <w:rFonts w:ascii="Century Gothic" w:eastAsia="Arial" w:hAnsi="Century Gothic" w:cs="Arial"/>
          <w:noProof/>
          <w:color w:val="000000" w:themeColor="text1"/>
          <w:sz w:val="28"/>
          <w:szCs w:val="28"/>
          <w:lang w:val="en-GB"/>
        </w:rPr>
        <w:drawing>
          <wp:anchor distT="0" distB="0" distL="114300" distR="114300" simplePos="0" relativeHeight="251679744" behindDoc="1" locked="0" layoutInCell="1" allowOverlap="1" wp14:anchorId="2E2C401D" wp14:editId="19DEA1E7">
            <wp:simplePos x="0" y="0"/>
            <wp:positionH relativeFrom="column">
              <wp:posOffset>-516255</wp:posOffset>
            </wp:positionH>
            <wp:positionV relativeFrom="paragraph">
              <wp:posOffset>-499111</wp:posOffset>
            </wp:positionV>
            <wp:extent cx="1821656" cy="8096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of-roehampton-london.png"/>
                    <pic:cNvPicPr/>
                  </pic:nvPicPr>
                  <pic:blipFill>
                    <a:blip r:embed="rId7">
                      <a:extLst>
                        <a:ext uri="{28A0092B-C50C-407E-A947-70E740481C1C}">
                          <a14:useLocalDpi xmlns:a14="http://schemas.microsoft.com/office/drawing/2010/main" val="0"/>
                        </a:ext>
                      </a:extLst>
                    </a:blip>
                    <a:stretch>
                      <a:fillRect/>
                    </a:stretch>
                  </pic:blipFill>
                  <pic:spPr>
                    <a:xfrm>
                      <a:off x="0" y="0"/>
                      <a:ext cx="1822296" cy="809910"/>
                    </a:xfrm>
                    <a:prstGeom prst="rect">
                      <a:avLst/>
                    </a:prstGeom>
                  </pic:spPr>
                </pic:pic>
              </a:graphicData>
            </a:graphic>
            <wp14:sizeRelH relativeFrom="page">
              <wp14:pctWidth>0</wp14:pctWidth>
            </wp14:sizeRelH>
            <wp14:sizeRelV relativeFrom="page">
              <wp14:pctHeight>0</wp14:pctHeight>
            </wp14:sizeRelV>
          </wp:anchor>
        </w:drawing>
      </w:r>
    </w:p>
    <w:p w14:paraId="7A525A2F" w14:textId="77777777" w:rsidR="0067796C" w:rsidRPr="00EA4B3B" w:rsidRDefault="0067796C" w:rsidP="0067796C">
      <w:pPr>
        <w:jc w:val="center"/>
        <w:rPr>
          <w:rFonts w:ascii="Century Gothic" w:hAnsi="Century Gothic" w:cs="Arial"/>
          <w:b/>
          <w:color w:val="000000" w:themeColor="text1"/>
          <w:sz w:val="40"/>
          <w:szCs w:val="40"/>
          <w:lang w:val="en-GB"/>
        </w:rPr>
      </w:pPr>
      <w:r w:rsidRPr="00EA4B3B">
        <w:rPr>
          <w:rFonts w:ascii="Century Gothic" w:hAnsi="Century Gothic" w:cstheme="minorHAnsi"/>
          <w:b/>
          <w:color w:val="000000" w:themeColor="text1"/>
          <w:sz w:val="40"/>
          <w:szCs w:val="40"/>
          <w:lang w:val="en-GB"/>
        </w:rPr>
        <w:t>2</w:t>
      </w:r>
      <w:r w:rsidRPr="00EA4B3B">
        <w:rPr>
          <w:rFonts w:ascii="Century Gothic" w:hAnsi="Century Gothic" w:cstheme="minorHAnsi"/>
          <w:b/>
          <w:color w:val="000000" w:themeColor="text1"/>
          <w:sz w:val="40"/>
          <w:szCs w:val="40"/>
          <w:vertAlign w:val="superscript"/>
          <w:lang w:val="en-GB"/>
        </w:rPr>
        <w:t>nd</w:t>
      </w:r>
      <w:r w:rsidRPr="00EA4B3B">
        <w:rPr>
          <w:rFonts w:ascii="Century Gothic" w:hAnsi="Century Gothic" w:cstheme="minorHAnsi"/>
          <w:b/>
          <w:color w:val="000000" w:themeColor="text1"/>
          <w:sz w:val="40"/>
          <w:szCs w:val="40"/>
          <w:lang w:val="en-GB"/>
        </w:rPr>
        <w:t xml:space="preserve"> </w:t>
      </w:r>
      <w:r w:rsidRPr="00EA4B3B">
        <w:rPr>
          <w:rFonts w:ascii="Century Gothic" w:hAnsi="Century Gothic" w:cs="Arial"/>
          <w:b/>
          <w:color w:val="000000" w:themeColor="text1"/>
          <w:sz w:val="40"/>
          <w:szCs w:val="40"/>
          <w:lang w:val="en-GB"/>
        </w:rPr>
        <w:t>International Conference on Pluralistic Counselling and Psychotherapy</w:t>
      </w:r>
    </w:p>
    <w:p w14:paraId="28FD64F2" w14:textId="77777777" w:rsidR="0061478B" w:rsidRPr="00EA4B3B" w:rsidRDefault="0061478B" w:rsidP="0067796C">
      <w:pPr>
        <w:jc w:val="center"/>
        <w:rPr>
          <w:rFonts w:ascii="Century Gothic" w:hAnsi="Century Gothic" w:cs="Arial"/>
          <w:b/>
          <w:color w:val="000000" w:themeColor="text1"/>
          <w:sz w:val="28"/>
          <w:lang w:val="en-GB"/>
        </w:rPr>
      </w:pPr>
    </w:p>
    <w:p w14:paraId="07157E33" w14:textId="77777777" w:rsidR="0061478B" w:rsidRPr="00EA4B3B" w:rsidRDefault="0067796C" w:rsidP="0067796C">
      <w:pPr>
        <w:jc w:val="center"/>
        <w:rPr>
          <w:rFonts w:ascii="Century Gothic" w:hAnsi="Century Gothic" w:cs="Arial"/>
          <w:b/>
          <w:color w:val="000000" w:themeColor="text1"/>
          <w:sz w:val="28"/>
          <w:lang w:val="en-GB"/>
        </w:rPr>
      </w:pPr>
      <w:r w:rsidRPr="00EA4B3B">
        <w:rPr>
          <w:rFonts w:ascii="Century Gothic" w:hAnsi="Century Gothic" w:cs="Arial"/>
          <w:b/>
          <w:color w:val="000000" w:themeColor="text1"/>
          <w:sz w:val="28"/>
          <w:lang w:val="en-GB"/>
        </w:rPr>
        <w:t>6-7</w:t>
      </w:r>
      <w:r w:rsidRPr="00EA4B3B">
        <w:rPr>
          <w:rFonts w:ascii="Century Gothic" w:hAnsi="Century Gothic" w:cs="Arial"/>
          <w:b/>
          <w:color w:val="000000" w:themeColor="text1"/>
          <w:sz w:val="28"/>
          <w:vertAlign w:val="superscript"/>
          <w:lang w:val="en-GB"/>
        </w:rPr>
        <w:t>th</w:t>
      </w:r>
      <w:r w:rsidRPr="00EA4B3B">
        <w:rPr>
          <w:rFonts w:ascii="Century Gothic" w:hAnsi="Century Gothic" w:cs="Arial"/>
          <w:b/>
          <w:color w:val="000000" w:themeColor="text1"/>
          <w:sz w:val="28"/>
          <w:lang w:val="en-GB"/>
        </w:rPr>
        <w:t xml:space="preserve"> </w:t>
      </w:r>
      <w:r w:rsidR="00372462" w:rsidRPr="00EA4B3B">
        <w:rPr>
          <w:rFonts w:ascii="Century Gothic" w:hAnsi="Century Gothic" w:cs="Arial"/>
          <w:b/>
          <w:color w:val="000000" w:themeColor="text1"/>
          <w:sz w:val="28"/>
          <w:lang w:val="en-GB"/>
        </w:rPr>
        <w:t xml:space="preserve">April </w:t>
      </w:r>
      <w:r w:rsidR="00D8423B" w:rsidRPr="00EA4B3B">
        <w:rPr>
          <w:rFonts w:ascii="Century Gothic" w:hAnsi="Century Gothic" w:cs="Arial"/>
          <w:b/>
          <w:color w:val="000000" w:themeColor="text1"/>
          <w:sz w:val="28"/>
          <w:lang w:val="en-GB"/>
        </w:rPr>
        <w:t>201</w:t>
      </w:r>
      <w:r w:rsidR="00372462" w:rsidRPr="00EA4B3B">
        <w:rPr>
          <w:rFonts w:ascii="Century Gothic" w:hAnsi="Century Gothic" w:cs="Arial"/>
          <w:b/>
          <w:color w:val="000000" w:themeColor="text1"/>
          <w:sz w:val="28"/>
          <w:lang w:val="en-GB"/>
        </w:rPr>
        <w:t>9</w:t>
      </w:r>
    </w:p>
    <w:p w14:paraId="5DF0CC0E" w14:textId="5E970DF8" w:rsidR="007F0003" w:rsidRPr="00EA4B3B" w:rsidRDefault="00372462" w:rsidP="0067796C">
      <w:pPr>
        <w:jc w:val="center"/>
        <w:rPr>
          <w:rFonts w:ascii="Century Gothic" w:hAnsi="Century Gothic" w:cs="Arial"/>
          <w:b/>
          <w:color w:val="000000" w:themeColor="text1"/>
          <w:sz w:val="28"/>
          <w:lang w:val="en-GB"/>
        </w:rPr>
      </w:pPr>
      <w:r w:rsidRPr="00EA4B3B">
        <w:rPr>
          <w:rFonts w:ascii="Century Gothic" w:hAnsi="Century Gothic" w:cs="Arial"/>
          <w:b/>
          <w:color w:val="000000" w:themeColor="text1"/>
          <w:sz w:val="28"/>
          <w:lang w:val="en-GB"/>
        </w:rPr>
        <w:t>University of Roehampton, London</w:t>
      </w:r>
    </w:p>
    <w:p w14:paraId="1654C9AE" w14:textId="75D8EA10" w:rsidR="00C81F12" w:rsidRPr="00EA4B3B" w:rsidRDefault="00C81F12" w:rsidP="0061478B">
      <w:pPr>
        <w:pStyle w:val="Heading2"/>
        <w:pBdr>
          <w:top w:val="single" w:sz="4" w:space="1" w:color="auto"/>
          <w:bottom w:val="single" w:sz="4" w:space="1" w:color="auto"/>
        </w:pBdr>
        <w:jc w:val="center"/>
        <w:rPr>
          <w:color w:val="000000" w:themeColor="text1"/>
          <w:sz w:val="36"/>
          <w:szCs w:val="36"/>
          <w:lang w:val="en-GB"/>
        </w:rPr>
      </w:pPr>
      <w:r w:rsidRPr="00EA4B3B">
        <w:rPr>
          <w:color w:val="000000" w:themeColor="text1"/>
          <w:sz w:val="36"/>
          <w:szCs w:val="36"/>
          <w:lang w:val="en-GB"/>
        </w:rPr>
        <w:t>Call for Submissions</w:t>
      </w:r>
    </w:p>
    <w:p w14:paraId="4C95F1DE" w14:textId="3022254A" w:rsidR="000B7088" w:rsidRPr="00EA4B3B" w:rsidRDefault="00481D8B" w:rsidP="0067796C">
      <w:pPr>
        <w:pStyle w:val="NoSpacing"/>
        <w:rPr>
          <w:color w:val="000000" w:themeColor="text1"/>
          <w:lang w:val="en-GB"/>
        </w:rPr>
      </w:pPr>
      <w:r w:rsidRPr="00EA4B3B">
        <w:rPr>
          <w:color w:val="000000" w:themeColor="text1"/>
          <w:lang w:val="en-GB"/>
        </w:rPr>
        <w:t xml:space="preserve">We are delighted to </w:t>
      </w:r>
      <w:r w:rsidR="0061478B" w:rsidRPr="00EA4B3B">
        <w:rPr>
          <w:color w:val="000000" w:themeColor="text1"/>
          <w:lang w:val="en-GB"/>
        </w:rPr>
        <w:t xml:space="preserve">invite </w:t>
      </w:r>
      <w:r w:rsidRPr="00EA4B3B">
        <w:rPr>
          <w:color w:val="000000" w:themeColor="text1"/>
          <w:lang w:val="en-GB"/>
        </w:rPr>
        <w:t xml:space="preserve">submissions for the </w:t>
      </w:r>
      <w:r w:rsidR="00372462" w:rsidRPr="00EA4B3B">
        <w:rPr>
          <w:color w:val="000000" w:themeColor="text1"/>
          <w:lang w:val="en-GB"/>
        </w:rPr>
        <w:t xml:space="preserve">second </w:t>
      </w:r>
      <w:r w:rsidRPr="00EA4B3B">
        <w:rPr>
          <w:color w:val="000000" w:themeColor="text1"/>
          <w:lang w:val="en-GB"/>
        </w:rPr>
        <w:t xml:space="preserve">international conference on pluralistic counselling and psychotherapy. </w:t>
      </w:r>
    </w:p>
    <w:p w14:paraId="757D5D48" w14:textId="77777777" w:rsidR="000B7088" w:rsidRPr="00EA4B3B" w:rsidRDefault="000B7088" w:rsidP="0067796C">
      <w:pPr>
        <w:pStyle w:val="NoSpacing"/>
        <w:rPr>
          <w:color w:val="000000" w:themeColor="text1"/>
          <w:lang w:val="en-GB"/>
        </w:rPr>
      </w:pPr>
    </w:p>
    <w:p w14:paraId="0B676680" w14:textId="77777777" w:rsidR="00E92A0C" w:rsidRPr="00EA4B3B" w:rsidRDefault="00E92A0C" w:rsidP="0067796C">
      <w:pPr>
        <w:pStyle w:val="BodyText"/>
        <w:jc w:val="left"/>
        <w:rPr>
          <w:rFonts w:ascii="Century Gothic" w:hAnsi="Century Gothic" w:cs="Arial"/>
          <w:color w:val="000000" w:themeColor="text1"/>
          <w:lang w:val="en-GB"/>
        </w:rPr>
      </w:pPr>
      <w:r w:rsidRPr="00EA4B3B">
        <w:rPr>
          <w:rFonts w:ascii="Century Gothic" w:hAnsi="Century Gothic" w:cs="Arial"/>
          <w:b/>
          <w:color w:val="000000" w:themeColor="text1"/>
          <w:lang w:val="en-GB"/>
        </w:rPr>
        <w:t>Venue:</w:t>
      </w:r>
      <w:r w:rsidRPr="00EA4B3B">
        <w:rPr>
          <w:rFonts w:ascii="Century Gothic" w:hAnsi="Century Gothic" w:cs="Arial"/>
          <w:color w:val="000000" w:themeColor="text1"/>
          <w:lang w:val="en-GB"/>
        </w:rPr>
        <w:t xml:space="preserve"> </w:t>
      </w:r>
      <w:r w:rsidR="00372462" w:rsidRPr="00EA4B3B">
        <w:rPr>
          <w:rFonts w:ascii="Century Gothic" w:hAnsi="Century Gothic" w:cs="Arial"/>
          <w:color w:val="000000" w:themeColor="text1"/>
          <w:lang w:val="en-GB"/>
        </w:rPr>
        <w:t xml:space="preserve">Whitelands Campus, </w:t>
      </w:r>
      <w:r w:rsidRPr="00EA4B3B">
        <w:rPr>
          <w:rFonts w:ascii="Century Gothic" w:hAnsi="Century Gothic" w:cs="Arial"/>
          <w:color w:val="000000" w:themeColor="text1"/>
          <w:lang w:val="en-GB"/>
        </w:rPr>
        <w:t>University</w:t>
      </w:r>
      <w:r w:rsidR="00372462" w:rsidRPr="00EA4B3B">
        <w:rPr>
          <w:rFonts w:ascii="Century Gothic" w:hAnsi="Century Gothic" w:cs="Arial"/>
          <w:color w:val="000000" w:themeColor="text1"/>
          <w:lang w:val="en-GB"/>
        </w:rPr>
        <w:t xml:space="preserve"> of Roehampton, London SW15 4JD</w:t>
      </w:r>
    </w:p>
    <w:p w14:paraId="229260A4" w14:textId="77777777" w:rsidR="0067796C" w:rsidRPr="00EA4B3B" w:rsidRDefault="0067796C" w:rsidP="0067796C">
      <w:pPr>
        <w:pStyle w:val="BodyText"/>
        <w:jc w:val="left"/>
        <w:rPr>
          <w:rFonts w:ascii="Century Gothic" w:hAnsi="Century Gothic" w:cs="Arial"/>
          <w:b/>
          <w:color w:val="000000" w:themeColor="text1"/>
          <w:lang w:val="en-GB"/>
        </w:rPr>
      </w:pPr>
    </w:p>
    <w:p w14:paraId="18D3E44A" w14:textId="4217B188" w:rsidR="00E92A0C" w:rsidRPr="00EA4B3B" w:rsidRDefault="00E92A0C" w:rsidP="0067796C">
      <w:pPr>
        <w:pStyle w:val="BodyText"/>
        <w:jc w:val="left"/>
        <w:rPr>
          <w:rFonts w:ascii="Century Gothic" w:hAnsi="Century Gothic" w:cs="Arial"/>
          <w:color w:val="000000" w:themeColor="text1"/>
          <w:lang w:val="en-GB"/>
        </w:rPr>
      </w:pPr>
      <w:r w:rsidRPr="00EA4B3B">
        <w:rPr>
          <w:rFonts w:ascii="Century Gothic" w:hAnsi="Century Gothic" w:cs="Arial"/>
          <w:b/>
          <w:color w:val="000000" w:themeColor="text1"/>
          <w:lang w:val="en-GB"/>
        </w:rPr>
        <w:t xml:space="preserve">Website: </w:t>
      </w:r>
      <w:r w:rsidR="00F41E90" w:rsidRPr="00EA4B3B">
        <w:rPr>
          <w:rFonts w:ascii="Century Gothic" w:hAnsi="Century Gothic" w:cs="Arial"/>
          <w:color w:val="000000" w:themeColor="text1"/>
          <w:lang w:val="en-GB"/>
        </w:rPr>
        <w:t>http://www.roehampton.ac.uk/research-centres/events/2nd-international-conference-on-pluralistic-counselling--psychotherapy/</w:t>
      </w:r>
    </w:p>
    <w:p w14:paraId="62BFF602" w14:textId="584292C3" w:rsidR="0067796C" w:rsidRPr="00EA4B3B" w:rsidRDefault="0067796C" w:rsidP="00F41E90">
      <w:pPr>
        <w:pStyle w:val="BodyText"/>
        <w:tabs>
          <w:tab w:val="left" w:pos="6210"/>
        </w:tabs>
        <w:jc w:val="left"/>
        <w:rPr>
          <w:rFonts w:ascii="Century Gothic" w:hAnsi="Century Gothic" w:cs="Arial"/>
          <w:color w:val="000000" w:themeColor="text1"/>
          <w:lang w:val="en-GB"/>
        </w:rPr>
      </w:pPr>
    </w:p>
    <w:p w14:paraId="13E9AFAC" w14:textId="578C2343" w:rsidR="00C81F12" w:rsidRPr="00EA4B3B" w:rsidRDefault="00C81F12" w:rsidP="0067796C">
      <w:pPr>
        <w:pStyle w:val="BodyText"/>
        <w:jc w:val="left"/>
        <w:rPr>
          <w:rFonts w:ascii="Century Gothic" w:hAnsi="Century Gothic" w:cs="Arial"/>
          <w:color w:val="000000" w:themeColor="text1"/>
          <w:lang w:val="en-GB"/>
        </w:rPr>
      </w:pPr>
      <w:r w:rsidRPr="00EA4B3B">
        <w:rPr>
          <w:rFonts w:ascii="Century Gothic" w:hAnsi="Century Gothic" w:cs="Arial"/>
          <w:color w:val="000000" w:themeColor="text1"/>
          <w:lang w:val="en-GB"/>
        </w:rPr>
        <w:t>We are seeking submissions</w:t>
      </w:r>
      <w:r w:rsidR="00E12B81" w:rsidRPr="00EA4B3B">
        <w:rPr>
          <w:rFonts w:ascii="Century Gothic" w:hAnsi="Century Gothic" w:cs="Arial"/>
          <w:color w:val="000000" w:themeColor="text1"/>
          <w:lang w:val="en-GB"/>
        </w:rPr>
        <w:t xml:space="preserve"> of abstracts</w:t>
      </w:r>
      <w:r w:rsidRPr="00EA4B3B">
        <w:rPr>
          <w:rFonts w:ascii="Century Gothic" w:hAnsi="Century Gothic" w:cs="Arial"/>
          <w:color w:val="000000" w:themeColor="text1"/>
          <w:lang w:val="en-GB"/>
        </w:rPr>
        <w:t xml:space="preserve"> for the following </w:t>
      </w:r>
      <w:r w:rsidR="0067796C" w:rsidRPr="00EA4B3B">
        <w:rPr>
          <w:rFonts w:ascii="Century Gothic" w:hAnsi="Century Gothic" w:cs="Arial"/>
          <w:color w:val="000000" w:themeColor="text1"/>
          <w:lang w:val="en-GB"/>
        </w:rPr>
        <w:t>formats</w:t>
      </w:r>
      <w:r w:rsidRPr="00EA4B3B">
        <w:rPr>
          <w:rFonts w:ascii="Century Gothic" w:hAnsi="Century Gothic" w:cs="Arial"/>
          <w:color w:val="000000" w:themeColor="text1"/>
          <w:lang w:val="en-GB"/>
        </w:rPr>
        <w:t>:</w:t>
      </w:r>
    </w:p>
    <w:p w14:paraId="07050339" w14:textId="77777777" w:rsidR="00C81F12" w:rsidRPr="00EA4B3B" w:rsidRDefault="00C81F12" w:rsidP="0067796C">
      <w:pPr>
        <w:pStyle w:val="BodyText"/>
        <w:numPr>
          <w:ilvl w:val="0"/>
          <w:numId w:val="6"/>
        </w:numPr>
        <w:jc w:val="left"/>
        <w:rPr>
          <w:rFonts w:ascii="Century Gothic" w:hAnsi="Century Gothic" w:cs="Arial"/>
          <w:color w:val="000000" w:themeColor="text1"/>
          <w:lang w:val="en-GB"/>
        </w:rPr>
      </w:pPr>
      <w:r w:rsidRPr="00EA4B3B">
        <w:rPr>
          <w:rFonts w:ascii="Century Gothic" w:hAnsi="Century Gothic" w:cs="Arial"/>
          <w:color w:val="000000" w:themeColor="text1"/>
          <w:lang w:val="en-GB"/>
        </w:rPr>
        <w:t>Papers of 30 minutes (20 minutes presentation/10 minute questions)</w:t>
      </w:r>
    </w:p>
    <w:p w14:paraId="66595BD9" w14:textId="3DDCB71C" w:rsidR="00A55C7D" w:rsidRPr="00EA4B3B" w:rsidRDefault="0067796C" w:rsidP="0067796C">
      <w:pPr>
        <w:pStyle w:val="BodyText"/>
        <w:numPr>
          <w:ilvl w:val="0"/>
          <w:numId w:val="6"/>
        </w:numPr>
        <w:jc w:val="left"/>
        <w:rPr>
          <w:rFonts w:ascii="Century Gothic" w:hAnsi="Century Gothic" w:cs="Arial"/>
          <w:color w:val="000000" w:themeColor="text1"/>
          <w:lang w:val="en-GB"/>
        </w:rPr>
      </w:pPr>
      <w:r w:rsidRPr="00EA4B3B">
        <w:rPr>
          <w:rFonts w:ascii="Century Gothic" w:hAnsi="Century Gothic" w:cs="Arial"/>
          <w:color w:val="000000" w:themeColor="text1"/>
          <w:lang w:val="en-GB"/>
        </w:rPr>
        <w:t xml:space="preserve">Panel </w:t>
      </w:r>
      <w:r w:rsidR="002510B7" w:rsidRPr="00EA4B3B">
        <w:rPr>
          <w:rFonts w:ascii="Century Gothic" w:hAnsi="Century Gothic" w:cs="Arial"/>
          <w:color w:val="000000" w:themeColor="text1"/>
          <w:lang w:val="en-GB"/>
        </w:rPr>
        <w:t>dialogues</w:t>
      </w:r>
      <w:r w:rsidRPr="00EA4B3B">
        <w:rPr>
          <w:rFonts w:ascii="Century Gothic" w:hAnsi="Century Gothic" w:cs="Arial"/>
          <w:color w:val="000000" w:themeColor="text1"/>
          <w:lang w:val="en-GB"/>
        </w:rPr>
        <w:t xml:space="preserve"> </w:t>
      </w:r>
      <w:r w:rsidR="00F41E90" w:rsidRPr="00EA4B3B">
        <w:rPr>
          <w:rFonts w:ascii="Century Gothic" w:hAnsi="Century Gothic" w:cs="Arial"/>
          <w:color w:val="000000" w:themeColor="text1"/>
          <w:lang w:val="en-GB"/>
        </w:rPr>
        <w:t>(</w:t>
      </w:r>
      <w:r w:rsidR="00A55C7D" w:rsidRPr="00EA4B3B">
        <w:rPr>
          <w:rFonts w:ascii="Century Gothic" w:hAnsi="Century Gothic" w:cs="Arial"/>
          <w:color w:val="000000" w:themeColor="text1"/>
          <w:lang w:val="en-GB"/>
        </w:rPr>
        <w:t>60</w:t>
      </w:r>
      <w:r w:rsidRPr="00EA4B3B">
        <w:rPr>
          <w:rFonts w:ascii="Century Gothic" w:hAnsi="Century Gothic" w:cs="Arial"/>
          <w:color w:val="000000" w:themeColor="text1"/>
          <w:lang w:val="en-GB"/>
        </w:rPr>
        <w:t xml:space="preserve"> </w:t>
      </w:r>
      <w:r w:rsidR="00F41E90" w:rsidRPr="00EA4B3B">
        <w:rPr>
          <w:rFonts w:ascii="Century Gothic" w:hAnsi="Century Gothic" w:cs="Arial"/>
          <w:color w:val="000000" w:themeColor="text1"/>
          <w:lang w:val="en-GB"/>
        </w:rPr>
        <w:t>or 90 minutes)</w:t>
      </w:r>
    </w:p>
    <w:p w14:paraId="0D25923D" w14:textId="5D8826F9" w:rsidR="00C81F12" w:rsidRPr="00EA4B3B" w:rsidRDefault="00C81F12" w:rsidP="0067796C">
      <w:pPr>
        <w:pStyle w:val="BodyText"/>
        <w:numPr>
          <w:ilvl w:val="0"/>
          <w:numId w:val="6"/>
        </w:numPr>
        <w:jc w:val="left"/>
        <w:rPr>
          <w:rFonts w:ascii="Century Gothic" w:hAnsi="Century Gothic" w:cs="Arial"/>
          <w:color w:val="000000" w:themeColor="text1"/>
          <w:lang w:val="en-GB"/>
        </w:rPr>
      </w:pPr>
      <w:r w:rsidRPr="00EA4B3B">
        <w:rPr>
          <w:rFonts w:ascii="Century Gothic" w:hAnsi="Century Gothic" w:cs="Arial"/>
          <w:color w:val="000000" w:themeColor="text1"/>
          <w:lang w:val="en-GB"/>
        </w:rPr>
        <w:t xml:space="preserve">Workshops </w:t>
      </w:r>
      <w:r w:rsidR="00F41E90" w:rsidRPr="00EA4B3B">
        <w:rPr>
          <w:rFonts w:ascii="Century Gothic" w:hAnsi="Century Gothic" w:cs="Arial"/>
          <w:color w:val="000000" w:themeColor="text1"/>
          <w:lang w:val="en-GB"/>
        </w:rPr>
        <w:t>(</w:t>
      </w:r>
      <w:r w:rsidRPr="00EA4B3B">
        <w:rPr>
          <w:rFonts w:ascii="Century Gothic" w:hAnsi="Century Gothic" w:cs="Arial"/>
          <w:color w:val="000000" w:themeColor="text1"/>
          <w:lang w:val="en-GB"/>
        </w:rPr>
        <w:t xml:space="preserve">60 </w:t>
      </w:r>
      <w:r w:rsidR="00F41E90" w:rsidRPr="00EA4B3B">
        <w:rPr>
          <w:rFonts w:ascii="Century Gothic" w:hAnsi="Century Gothic" w:cs="Arial"/>
          <w:color w:val="000000" w:themeColor="text1"/>
          <w:lang w:val="en-GB"/>
        </w:rPr>
        <w:t xml:space="preserve">or 90 </w:t>
      </w:r>
      <w:r w:rsidR="00617953" w:rsidRPr="00EA4B3B">
        <w:rPr>
          <w:rFonts w:ascii="Century Gothic" w:hAnsi="Century Gothic" w:cs="Arial"/>
          <w:color w:val="000000" w:themeColor="text1"/>
          <w:lang w:val="en-GB"/>
        </w:rPr>
        <w:t>minutes</w:t>
      </w:r>
      <w:r w:rsidR="00F41E90" w:rsidRPr="00EA4B3B">
        <w:rPr>
          <w:rFonts w:ascii="Century Gothic" w:hAnsi="Century Gothic" w:cs="Arial"/>
          <w:color w:val="000000" w:themeColor="text1"/>
          <w:lang w:val="en-GB"/>
        </w:rPr>
        <w:t>)</w:t>
      </w:r>
    </w:p>
    <w:p w14:paraId="7567F20B" w14:textId="77777777" w:rsidR="00C81F12" w:rsidRPr="00EA4B3B" w:rsidRDefault="00A55C7D" w:rsidP="0067796C">
      <w:pPr>
        <w:pStyle w:val="BodyText"/>
        <w:numPr>
          <w:ilvl w:val="0"/>
          <w:numId w:val="6"/>
        </w:numPr>
        <w:jc w:val="left"/>
        <w:rPr>
          <w:rFonts w:ascii="Century Gothic" w:hAnsi="Century Gothic" w:cs="Arial"/>
          <w:color w:val="000000" w:themeColor="text1"/>
          <w:lang w:val="en-GB"/>
        </w:rPr>
      </w:pPr>
      <w:r w:rsidRPr="00EA4B3B">
        <w:rPr>
          <w:rFonts w:ascii="Century Gothic" w:hAnsi="Century Gothic" w:cs="Arial"/>
          <w:color w:val="000000" w:themeColor="text1"/>
          <w:lang w:val="en-GB"/>
        </w:rPr>
        <w:t>Posters (A1, portrait)</w:t>
      </w:r>
    </w:p>
    <w:p w14:paraId="27E9672F" w14:textId="77777777" w:rsidR="0067796C" w:rsidRPr="00EA4B3B" w:rsidRDefault="0067796C" w:rsidP="0067796C">
      <w:pPr>
        <w:pStyle w:val="BodyText"/>
        <w:jc w:val="left"/>
        <w:rPr>
          <w:rFonts w:ascii="Century Gothic" w:hAnsi="Century Gothic" w:cs="Arial"/>
          <w:color w:val="000000" w:themeColor="text1"/>
          <w:lang w:val="en-GB"/>
        </w:rPr>
      </w:pPr>
    </w:p>
    <w:p w14:paraId="2FBD7F91" w14:textId="0E83381C" w:rsidR="00E92A0C" w:rsidRPr="00EA4B3B" w:rsidRDefault="0067796C" w:rsidP="0067796C">
      <w:pPr>
        <w:pStyle w:val="BodyText"/>
        <w:jc w:val="left"/>
        <w:rPr>
          <w:rFonts w:ascii="Century Gothic" w:hAnsi="Century Gothic" w:cs="Arial"/>
          <w:color w:val="000000" w:themeColor="text1"/>
          <w:lang w:val="en-GB"/>
        </w:rPr>
      </w:pPr>
      <w:r w:rsidRPr="00EA4B3B">
        <w:rPr>
          <w:rFonts w:ascii="Century Gothic" w:hAnsi="Century Gothic" w:cs="Arial"/>
          <w:color w:val="000000" w:themeColor="text1"/>
          <w:lang w:val="en-GB"/>
        </w:rPr>
        <w:t>T</w:t>
      </w:r>
      <w:r w:rsidR="00E92A0C" w:rsidRPr="00EA4B3B">
        <w:rPr>
          <w:rFonts w:ascii="Century Gothic" w:hAnsi="Century Gothic" w:cs="Arial"/>
          <w:color w:val="000000" w:themeColor="text1"/>
          <w:lang w:val="en-GB"/>
        </w:rPr>
        <w:t xml:space="preserve">he deadline for submission is </w:t>
      </w:r>
      <w:r w:rsidR="00F41E90" w:rsidRPr="00EA4B3B">
        <w:rPr>
          <w:rFonts w:ascii="Century Gothic" w:hAnsi="Century Gothic" w:cs="Arial"/>
          <w:color w:val="000000" w:themeColor="text1"/>
          <w:lang w:val="en-GB"/>
        </w:rPr>
        <w:t>the 30</w:t>
      </w:r>
      <w:r w:rsidR="00F41E90" w:rsidRPr="00EA4B3B">
        <w:rPr>
          <w:rFonts w:ascii="Century Gothic" w:hAnsi="Century Gothic" w:cs="Arial"/>
          <w:color w:val="000000" w:themeColor="text1"/>
          <w:vertAlign w:val="superscript"/>
          <w:lang w:val="en-GB"/>
        </w:rPr>
        <w:t>th</w:t>
      </w:r>
      <w:r w:rsidR="00F41E90" w:rsidRPr="00EA4B3B">
        <w:rPr>
          <w:rFonts w:ascii="Century Gothic" w:hAnsi="Century Gothic" w:cs="Arial"/>
          <w:color w:val="000000" w:themeColor="text1"/>
          <w:lang w:val="en-GB"/>
        </w:rPr>
        <w:t xml:space="preserve"> November 2018. </w:t>
      </w:r>
    </w:p>
    <w:p w14:paraId="40283D2E" w14:textId="77777777" w:rsidR="0067796C" w:rsidRPr="00EA4B3B" w:rsidRDefault="0067796C" w:rsidP="0067796C">
      <w:pPr>
        <w:pStyle w:val="BodyText"/>
        <w:jc w:val="left"/>
        <w:rPr>
          <w:rFonts w:ascii="Century Gothic" w:hAnsi="Century Gothic" w:cs="Arial"/>
          <w:color w:val="000000" w:themeColor="text1"/>
          <w:lang w:val="en-GB"/>
        </w:rPr>
      </w:pPr>
    </w:p>
    <w:p w14:paraId="0ACD19A0" w14:textId="57FBC496" w:rsidR="00E92A0C" w:rsidRPr="00EA4B3B" w:rsidRDefault="00481D8B" w:rsidP="0067796C">
      <w:pPr>
        <w:pStyle w:val="BodyText"/>
        <w:jc w:val="left"/>
        <w:rPr>
          <w:rFonts w:ascii="Century Gothic" w:hAnsi="Century Gothic" w:cs="Arial"/>
          <w:bCs/>
          <w:color w:val="000000" w:themeColor="text1"/>
          <w:lang w:val="en-GB"/>
        </w:rPr>
      </w:pPr>
      <w:r w:rsidRPr="00EA4B3B">
        <w:rPr>
          <w:rFonts w:ascii="Century Gothic" w:hAnsi="Century Gothic" w:cs="Arial"/>
          <w:color w:val="000000" w:themeColor="text1"/>
          <w:lang w:val="en-GB"/>
        </w:rPr>
        <w:t xml:space="preserve">The conference </w:t>
      </w:r>
      <w:r w:rsidR="00CF224E" w:rsidRPr="00EA4B3B">
        <w:rPr>
          <w:rFonts w:ascii="Century Gothic" w:hAnsi="Century Gothic" w:cs="Arial"/>
          <w:bCs/>
          <w:color w:val="000000" w:themeColor="text1"/>
          <w:lang w:val="en-GB"/>
        </w:rPr>
        <w:t xml:space="preserve">welcomes submissions which further the exploration of pluralism in counselling and psychotherapy. </w:t>
      </w:r>
      <w:r w:rsidR="0067796C" w:rsidRPr="00EA4B3B">
        <w:rPr>
          <w:rFonts w:ascii="Century Gothic" w:hAnsi="Century Gothic" w:cs="Arial"/>
          <w:bCs/>
          <w:color w:val="000000" w:themeColor="text1"/>
          <w:lang w:val="en-GB"/>
        </w:rPr>
        <w:t xml:space="preserve"> These may focus on one or more of the following: </w:t>
      </w:r>
    </w:p>
    <w:p w14:paraId="70B18EC6" w14:textId="77777777" w:rsidR="0067796C" w:rsidRPr="00EA4B3B" w:rsidRDefault="0067796C" w:rsidP="0067796C">
      <w:pPr>
        <w:pStyle w:val="BodyText"/>
        <w:jc w:val="left"/>
        <w:rPr>
          <w:rFonts w:ascii="Century Gothic" w:hAnsi="Century Gothic" w:cs="Arial"/>
          <w:bCs/>
          <w:color w:val="000000" w:themeColor="text1"/>
          <w:lang w:val="en-GB"/>
        </w:rPr>
      </w:pPr>
    </w:p>
    <w:p w14:paraId="795CBA5B" w14:textId="699129F4" w:rsidR="00CF224E" w:rsidRPr="00EA4B3B" w:rsidRDefault="00CF224E" w:rsidP="0067796C">
      <w:pPr>
        <w:pStyle w:val="BodyText"/>
        <w:numPr>
          <w:ilvl w:val="0"/>
          <w:numId w:val="8"/>
        </w:numPr>
        <w:jc w:val="left"/>
        <w:rPr>
          <w:rFonts w:ascii="Century Gothic" w:hAnsi="Century Gothic" w:cs="Arial"/>
          <w:bCs/>
          <w:color w:val="000000" w:themeColor="text1"/>
          <w:lang w:val="en-GB"/>
        </w:rPr>
      </w:pPr>
      <w:r w:rsidRPr="00EA4B3B">
        <w:rPr>
          <w:rFonts w:ascii="Century Gothic" w:hAnsi="Century Gothic" w:cs="Arial"/>
          <w:b/>
          <w:bCs/>
          <w:i/>
          <w:color w:val="000000" w:themeColor="text1"/>
          <w:lang w:val="en-GB"/>
        </w:rPr>
        <w:t>Practice</w:t>
      </w:r>
      <w:r w:rsidRPr="00EA4B3B">
        <w:rPr>
          <w:rFonts w:ascii="Century Gothic" w:hAnsi="Century Gothic" w:cs="Arial"/>
          <w:bCs/>
          <w:color w:val="000000" w:themeColor="text1"/>
          <w:lang w:val="en-GB"/>
        </w:rPr>
        <w:t xml:space="preserve">: </w:t>
      </w:r>
      <w:r w:rsidR="00800175" w:rsidRPr="00EA4B3B">
        <w:rPr>
          <w:rFonts w:ascii="Century Gothic" w:hAnsi="Century Gothic" w:cs="Arial"/>
          <w:bCs/>
          <w:color w:val="000000" w:themeColor="text1"/>
          <w:lang w:val="en-GB"/>
        </w:rPr>
        <w:t>The use of the pluralistic framework across different contexts and with different clients groups</w:t>
      </w:r>
      <w:r w:rsidR="0067796C" w:rsidRPr="00EA4B3B">
        <w:rPr>
          <w:rFonts w:ascii="Century Gothic" w:hAnsi="Century Gothic" w:cs="Arial"/>
          <w:bCs/>
          <w:color w:val="000000" w:themeColor="text1"/>
          <w:lang w:val="en-GB"/>
        </w:rPr>
        <w:t>. This may include shared decision making; tailoring therapy to clients’ preferences; working with goals, tasks, and methods; development</w:t>
      </w:r>
      <w:r w:rsidR="0061478B" w:rsidRPr="00EA4B3B">
        <w:rPr>
          <w:rFonts w:ascii="Century Gothic" w:hAnsi="Century Gothic" w:cs="Arial"/>
          <w:bCs/>
          <w:color w:val="000000" w:themeColor="text1"/>
          <w:lang w:val="en-GB"/>
        </w:rPr>
        <w:t xml:space="preserve"> of pluralistic measures</w:t>
      </w:r>
      <w:r w:rsidR="0067796C" w:rsidRPr="00EA4B3B">
        <w:rPr>
          <w:rFonts w:ascii="Century Gothic" w:hAnsi="Century Gothic" w:cs="Arial"/>
          <w:bCs/>
          <w:color w:val="000000" w:themeColor="text1"/>
          <w:lang w:val="en-GB"/>
        </w:rPr>
        <w:t xml:space="preserve">; </w:t>
      </w:r>
      <w:r w:rsidR="0061478B" w:rsidRPr="00EA4B3B">
        <w:rPr>
          <w:rFonts w:ascii="Century Gothic" w:hAnsi="Century Gothic" w:cs="Arial"/>
          <w:bCs/>
          <w:color w:val="000000" w:themeColor="text1"/>
          <w:lang w:val="en-GB"/>
        </w:rPr>
        <w:t xml:space="preserve">psychotherapy </w:t>
      </w:r>
      <w:r w:rsidR="0067796C" w:rsidRPr="00EA4B3B">
        <w:rPr>
          <w:rFonts w:ascii="Century Gothic" w:hAnsi="Century Gothic" w:cs="Arial"/>
          <w:bCs/>
          <w:color w:val="000000" w:themeColor="text1"/>
          <w:lang w:val="en-GB"/>
        </w:rPr>
        <w:t xml:space="preserve">integration; collaborative practices. </w:t>
      </w:r>
    </w:p>
    <w:p w14:paraId="75662DD7" w14:textId="474F902A" w:rsidR="00CF224E" w:rsidRPr="00EA4B3B" w:rsidRDefault="00CF224E" w:rsidP="0067796C">
      <w:pPr>
        <w:pStyle w:val="BodyText"/>
        <w:numPr>
          <w:ilvl w:val="0"/>
          <w:numId w:val="8"/>
        </w:numPr>
        <w:jc w:val="left"/>
        <w:rPr>
          <w:rFonts w:ascii="Century Gothic" w:hAnsi="Century Gothic" w:cs="Arial"/>
          <w:bCs/>
          <w:color w:val="000000" w:themeColor="text1"/>
          <w:lang w:val="en-GB"/>
        </w:rPr>
      </w:pPr>
      <w:r w:rsidRPr="00EA4B3B">
        <w:rPr>
          <w:rFonts w:ascii="Century Gothic" w:hAnsi="Century Gothic" w:cs="Arial"/>
          <w:b/>
          <w:bCs/>
          <w:i/>
          <w:color w:val="000000" w:themeColor="text1"/>
          <w:lang w:val="en-GB"/>
        </w:rPr>
        <w:t>Training</w:t>
      </w:r>
      <w:r w:rsidRPr="00EA4B3B">
        <w:rPr>
          <w:rFonts w:ascii="Century Gothic" w:hAnsi="Century Gothic" w:cs="Arial"/>
          <w:bCs/>
          <w:color w:val="000000" w:themeColor="text1"/>
          <w:lang w:val="en-GB"/>
        </w:rPr>
        <w:t xml:space="preserve">: </w:t>
      </w:r>
      <w:r w:rsidR="00800175" w:rsidRPr="00EA4B3B">
        <w:rPr>
          <w:rFonts w:ascii="Century Gothic" w:hAnsi="Century Gothic" w:cs="Arial"/>
          <w:bCs/>
          <w:color w:val="000000" w:themeColor="text1"/>
          <w:lang w:val="en-GB"/>
        </w:rPr>
        <w:t>Training principles and practices</w:t>
      </w:r>
      <w:r w:rsidR="0067796C" w:rsidRPr="00EA4B3B">
        <w:rPr>
          <w:rFonts w:ascii="Century Gothic" w:hAnsi="Century Gothic" w:cs="Arial"/>
          <w:bCs/>
          <w:color w:val="000000" w:themeColor="text1"/>
          <w:lang w:val="en-GB"/>
        </w:rPr>
        <w:t xml:space="preserve"> for pluralistic therapy</w:t>
      </w:r>
      <w:r w:rsidR="00800175" w:rsidRPr="00EA4B3B">
        <w:rPr>
          <w:rFonts w:ascii="Century Gothic" w:hAnsi="Century Gothic" w:cs="Arial"/>
          <w:bCs/>
          <w:color w:val="000000" w:themeColor="text1"/>
          <w:lang w:val="en-GB"/>
        </w:rPr>
        <w:t>, modalities of delivery and student experience</w:t>
      </w:r>
      <w:r w:rsidR="0067796C" w:rsidRPr="00EA4B3B">
        <w:rPr>
          <w:rFonts w:ascii="Century Gothic" w:hAnsi="Century Gothic" w:cs="Arial"/>
          <w:bCs/>
          <w:color w:val="000000" w:themeColor="text1"/>
          <w:lang w:val="en-GB"/>
        </w:rPr>
        <w:t xml:space="preserve">, and supervision. </w:t>
      </w:r>
    </w:p>
    <w:p w14:paraId="6BF989D0" w14:textId="6C8C7EEC" w:rsidR="00CF224E" w:rsidRPr="00EA4B3B" w:rsidRDefault="00CF224E" w:rsidP="0067796C">
      <w:pPr>
        <w:pStyle w:val="BodyText"/>
        <w:numPr>
          <w:ilvl w:val="0"/>
          <w:numId w:val="8"/>
        </w:numPr>
        <w:jc w:val="left"/>
        <w:rPr>
          <w:rFonts w:ascii="Century Gothic" w:hAnsi="Century Gothic" w:cs="Arial"/>
          <w:color w:val="000000" w:themeColor="text1"/>
          <w:lang w:val="en-GB"/>
        </w:rPr>
      </w:pPr>
      <w:r w:rsidRPr="00EA4B3B">
        <w:rPr>
          <w:rFonts w:ascii="Century Gothic" w:hAnsi="Century Gothic" w:cs="Arial"/>
          <w:b/>
          <w:bCs/>
          <w:i/>
          <w:color w:val="000000" w:themeColor="text1"/>
          <w:lang w:val="en-GB"/>
        </w:rPr>
        <w:t>Research</w:t>
      </w:r>
      <w:r w:rsidRPr="00EA4B3B">
        <w:rPr>
          <w:rFonts w:ascii="Century Gothic" w:hAnsi="Century Gothic" w:cs="Arial"/>
          <w:bCs/>
          <w:color w:val="000000" w:themeColor="text1"/>
          <w:lang w:val="en-GB"/>
        </w:rPr>
        <w:t xml:space="preserve">: </w:t>
      </w:r>
      <w:r w:rsidR="00800175" w:rsidRPr="00EA4B3B">
        <w:rPr>
          <w:rFonts w:ascii="Century Gothic" w:hAnsi="Century Gothic" w:cs="Arial"/>
          <w:bCs/>
          <w:color w:val="000000" w:themeColor="text1"/>
          <w:lang w:val="en-GB"/>
        </w:rPr>
        <w:t>Research exploring the pluralistic framework</w:t>
      </w:r>
      <w:r w:rsidR="0067796C" w:rsidRPr="00EA4B3B">
        <w:rPr>
          <w:rFonts w:ascii="Century Gothic" w:hAnsi="Century Gothic" w:cs="Arial"/>
          <w:bCs/>
          <w:color w:val="000000" w:themeColor="text1"/>
          <w:lang w:val="en-GB"/>
        </w:rPr>
        <w:t xml:space="preserve"> and related practices</w:t>
      </w:r>
      <w:r w:rsidR="00800175" w:rsidRPr="00EA4B3B">
        <w:rPr>
          <w:rFonts w:ascii="Century Gothic" w:hAnsi="Century Gothic" w:cs="Arial"/>
          <w:bCs/>
          <w:color w:val="000000" w:themeColor="text1"/>
          <w:lang w:val="en-GB"/>
        </w:rPr>
        <w:t>, including process and outcome studies, research initiatives and developments</w:t>
      </w:r>
      <w:r w:rsidR="0067796C" w:rsidRPr="00EA4B3B">
        <w:rPr>
          <w:rFonts w:ascii="Century Gothic" w:hAnsi="Century Gothic" w:cs="Arial"/>
          <w:bCs/>
          <w:color w:val="000000" w:themeColor="text1"/>
          <w:lang w:val="en-GB"/>
        </w:rPr>
        <w:t>.</w:t>
      </w:r>
    </w:p>
    <w:p w14:paraId="5E7D0483" w14:textId="5878B8E8" w:rsidR="00F41E90" w:rsidRPr="00EA4B3B" w:rsidRDefault="00F41E90" w:rsidP="0067796C">
      <w:pPr>
        <w:pStyle w:val="BodyText"/>
        <w:numPr>
          <w:ilvl w:val="0"/>
          <w:numId w:val="8"/>
        </w:numPr>
        <w:jc w:val="left"/>
        <w:rPr>
          <w:rFonts w:ascii="Century Gothic" w:hAnsi="Century Gothic" w:cs="Arial"/>
          <w:color w:val="000000" w:themeColor="text1"/>
          <w:lang w:val="en-GB"/>
        </w:rPr>
      </w:pPr>
      <w:r w:rsidRPr="00EA4B3B">
        <w:rPr>
          <w:rFonts w:ascii="Century Gothic" w:hAnsi="Century Gothic" w:cs="Arial"/>
          <w:b/>
          <w:bCs/>
          <w:i/>
          <w:color w:val="000000" w:themeColor="text1"/>
          <w:lang w:val="en-GB"/>
        </w:rPr>
        <w:t>Practitioners</w:t>
      </w:r>
      <w:r w:rsidRPr="00EA4B3B">
        <w:rPr>
          <w:rFonts w:ascii="Century Gothic" w:hAnsi="Century Gothic" w:cs="Arial"/>
          <w:color w:val="000000" w:themeColor="text1"/>
          <w:lang w:val="en-GB"/>
        </w:rPr>
        <w:t xml:space="preserve">: Looking at such issues as identity, self-care, and well-being. </w:t>
      </w:r>
    </w:p>
    <w:p w14:paraId="5AEE82E9" w14:textId="77777777" w:rsidR="000B7088" w:rsidRPr="00EA4B3B" w:rsidRDefault="000B7088" w:rsidP="000B7088">
      <w:pPr>
        <w:pStyle w:val="BodyText"/>
        <w:ind w:left="360"/>
        <w:jc w:val="left"/>
        <w:rPr>
          <w:rFonts w:ascii="Century Gothic" w:hAnsi="Century Gothic" w:cs="Arial"/>
          <w:color w:val="000000" w:themeColor="text1"/>
          <w:lang w:val="en-GB"/>
        </w:rPr>
      </w:pPr>
    </w:p>
    <w:p w14:paraId="41B204D7" w14:textId="696818FB" w:rsidR="000B7088" w:rsidRPr="00EA4B3B" w:rsidRDefault="000B7088" w:rsidP="000B7088">
      <w:pPr>
        <w:pStyle w:val="BodyText"/>
        <w:ind w:left="360"/>
        <w:jc w:val="left"/>
        <w:rPr>
          <w:rFonts w:ascii="Century Gothic" w:hAnsi="Century Gothic" w:cs="Arial"/>
          <w:color w:val="000000" w:themeColor="text1"/>
          <w:lang w:val="en-GB"/>
        </w:rPr>
      </w:pPr>
      <w:r w:rsidRPr="00EA4B3B">
        <w:rPr>
          <w:rFonts w:ascii="Century Gothic" w:hAnsi="Century Gothic" w:cs="Arial"/>
          <w:color w:val="000000" w:themeColor="text1"/>
          <w:lang w:val="en-GB"/>
        </w:rPr>
        <w:t xml:space="preserve">We welcome submissions from </w:t>
      </w:r>
      <w:r w:rsidR="0061478B" w:rsidRPr="00EA4B3B">
        <w:rPr>
          <w:rFonts w:ascii="Century Gothic" w:hAnsi="Century Gothic" w:cs="Arial"/>
          <w:color w:val="000000" w:themeColor="text1"/>
          <w:lang w:val="en-GB"/>
        </w:rPr>
        <w:t>trainees</w:t>
      </w:r>
      <w:r w:rsidRPr="00EA4B3B">
        <w:rPr>
          <w:rFonts w:ascii="Century Gothic" w:hAnsi="Century Gothic" w:cs="Arial"/>
          <w:color w:val="000000" w:themeColor="text1"/>
          <w:lang w:val="en-GB"/>
        </w:rPr>
        <w:t>, practitioners, and service users</w:t>
      </w:r>
      <w:r w:rsidR="002261BB" w:rsidRPr="00EA4B3B">
        <w:rPr>
          <w:rFonts w:ascii="Century Gothic" w:hAnsi="Century Gothic" w:cs="Arial"/>
          <w:color w:val="000000" w:themeColor="text1"/>
          <w:lang w:val="en-GB"/>
        </w:rPr>
        <w:t>,</w:t>
      </w:r>
      <w:r w:rsidRPr="00EA4B3B">
        <w:rPr>
          <w:rFonts w:ascii="Century Gothic" w:hAnsi="Century Gothic" w:cs="Arial"/>
          <w:color w:val="000000" w:themeColor="text1"/>
          <w:lang w:val="en-GB"/>
        </w:rPr>
        <w:t xml:space="preserve"> as well as more experienced academic and researchers.  Our aim is to create a warm, friendly, and supportive environment in which a plurality of voices and perspectives can be heard and exchanged. </w:t>
      </w:r>
    </w:p>
    <w:p w14:paraId="2770B65E" w14:textId="77777777" w:rsidR="000B7088" w:rsidRPr="00EA4B3B" w:rsidRDefault="000B7088" w:rsidP="000B7088">
      <w:pPr>
        <w:pStyle w:val="BodyText"/>
        <w:ind w:left="360"/>
        <w:jc w:val="left"/>
        <w:rPr>
          <w:rFonts w:ascii="Century Gothic" w:hAnsi="Century Gothic" w:cs="Arial"/>
          <w:color w:val="000000" w:themeColor="text1"/>
          <w:lang w:val="en-GB"/>
        </w:rPr>
      </w:pPr>
    </w:p>
    <w:p w14:paraId="41BBC12C" w14:textId="7F9C755B" w:rsidR="000B7088" w:rsidRPr="00EA4B3B" w:rsidRDefault="000B7088" w:rsidP="000B7088">
      <w:pPr>
        <w:pStyle w:val="BodyText"/>
        <w:ind w:left="360"/>
        <w:jc w:val="left"/>
        <w:rPr>
          <w:rFonts w:ascii="Century Gothic" w:hAnsi="Century Gothic" w:cs="Arial"/>
          <w:b/>
          <w:color w:val="000000" w:themeColor="text1"/>
          <w:sz w:val="32"/>
          <w:szCs w:val="32"/>
          <w:lang w:val="en-GB"/>
        </w:rPr>
      </w:pPr>
      <w:r w:rsidRPr="00EA4B3B">
        <w:rPr>
          <w:rFonts w:ascii="Century Gothic" w:hAnsi="Century Gothic" w:cs="Arial"/>
          <w:color w:val="000000" w:themeColor="text1"/>
          <w:lang w:val="en-GB"/>
        </w:rPr>
        <w:t>We welcome submissions on a wide range of topics, but explicit links to—and implications for--the pluralistic framework should always be made.</w:t>
      </w:r>
      <w:r w:rsidRPr="00EA4B3B">
        <w:rPr>
          <w:rFonts w:ascii="Century Gothic" w:hAnsi="Century Gothic" w:cs="Arial"/>
          <w:b/>
          <w:color w:val="000000" w:themeColor="text1"/>
          <w:sz w:val="32"/>
          <w:szCs w:val="32"/>
          <w:lang w:val="en-GB"/>
        </w:rPr>
        <w:br w:type="page"/>
      </w:r>
    </w:p>
    <w:p w14:paraId="5F28E261" w14:textId="059BB6AD" w:rsidR="00E92A0C" w:rsidRPr="00EA4B3B" w:rsidRDefault="00E92A0C" w:rsidP="0067796C">
      <w:pPr>
        <w:pStyle w:val="BodyText"/>
        <w:jc w:val="left"/>
        <w:rPr>
          <w:rFonts w:ascii="Century Gothic" w:hAnsi="Century Gothic" w:cs="Arial"/>
          <w:b/>
          <w:color w:val="000000" w:themeColor="text1"/>
          <w:sz w:val="32"/>
          <w:szCs w:val="32"/>
          <w:lang w:val="en-GB"/>
        </w:rPr>
      </w:pPr>
      <w:r w:rsidRPr="00EA4B3B">
        <w:rPr>
          <w:rFonts w:ascii="Century Gothic" w:hAnsi="Century Gothic" w:cs="Arial"/>
          <w:b/>
          <w:color w:val="000000" w:themeColor="text1"/>
          <w:sz w:val="32"/>
          <w:szCs w:val="32"/>
          <w:lang w:val="en-GB"/>
        </w:rPr>
        <w:lastRenderedPageBreak/>
        <w:t>How to Submit</w:t>
      </w:r>
    </w:p>
    <w:p w14:paraId="3E8179C8" w14:textId="4255ABF1" w:rsidR="00CF224E" w:rsidRPr="00EA4B3B" w:rsidRDefault="00CF224E" w:rsidP="0067796C">
      <w:pPr>
        <w:pStyle w:val="BodyText"/>
        <w:numPr>
          <w:ilvl w:val="0"/>
          <w:numId w:val="9"/>
        </w:numPr>
        <w:jc w:val="left"/>
        <w:rPr>
          <w:rFonts w:ascii="Century Gothic" w:hAnsi="Century Gothic" w:cs="Arial"/>
          <w:color w:val="000000" w:themeColor="text1"/>
          <w:lang w:val="en-GB"/>
        </w:rPr>
      </w:pPr>
      <w:r w:rsidRPr="00EA4B3B">
        <w:rPr>
          <w:rFonts w:ascii="Century Gothic" w:hAnsi="Century Gothic" w:cs="Arial"/>
          <w:color w:val="000000" w:themeColor="text1"/>
          <w:lang w:val="en-GB"/>
        </w:rPr>
        <w:t xml:space="preserve">At the end of this document is a submission form which </w:t>
      </w:r>
      <w:r w:rsidR="000B7088" w:rsidRPr="00EA4B3B">
        <w:rPr>
          <w:rFonts w:ascii="Century Gothic" w:hAnsi="Century Gothic" w:cs="Arial"/>
          <w:color w:val="000000" w:themeColor="text1"/>
          <w:lang w:val="en-GB"/>
        </w:rPr>
        <w:t xml:space="preserve">should </w:t>
      </w:r>
      <w:r w:rsidRPr="00EA4B3B">
        <w:rPr>
          <w:rFonts w:ascii="Century Gothic" w:hAnsi="Century Gothic" w:cs="Arial"/>
          <w:color w:val="000000" w:themeColor="text1"/>
          <w:lang w:val="en-GB"/>
        </w:rPr>
        <w:t xml:space="preserve">be completed in full, and </w:t>
      </w:r>
      <w:r w:rsidR="000B7088" w:rsidRPr="00EA4B3B">
        <w:rPr>
          <w:rFonts w:ascii="Century Gothic" w:hAnsi="Century Gothic" w:cs="Arial"/>
          <w:color w:val="000000" w:themeColor="text1"/>
          <w:lang w:val="en-GB"/>
        </w:rPr>
        <w:t xml:space="preserve">submitted </w:t>
      </w:r>
      <w:r w:rsidRPr="00EA4B3B">
        <w:rPr>
          <w:rFonts w:ascii="Century Gothic" w:hAnsi="Century Gothic" w:cs="Arial"/>
          <w:color w:val="000000" w:themeColor="text1"/>
          <w:lang w:val="en-GB"/>
        </w:rPr>
        <w:t xml:space="preserve">to </w:t>
      </w:r>
      <w:hyperlink r:id="rId8" w:history="1">
        <w:r w:rsidR="0067796C" w:rsidRPr="00EA4B3B">
          <w:rPr>
            <w:rStyle w:val="Hyperlink"/>
            <w:rFonts w:ascii="Century Gothic" w:hAnsi="Century Gothic" w:cs="Arial"/>
            <w:color w:val="000000" w:themeColor="text1"/>
            <w:lang w:val="en-GB"/>
          </w:rPr>
          <w:t>mick.cooper@roehampton.ac.uk</w:t>
        </w:r>
      </w:hyperlink>
      <w:r w:rsidR="0067796C" w:rsidRPr="00EA4B3B">
        <w:rPr>
          <w:rStyle w:val="Hyperlink"/>
          <w:rFonts w:ascii="Century Gothic" w:hAnsi="Century Gothic" w:cs="Arial"/>
          <w:color w:val="000000" w:themeColor="text1"/>
          <w:lang w:val="en-GB"/>
        </w:rPr>
        <w:t xml:space="preserve"> </w:t>
      </w:r>
      <w:r w:rsidR="00800175" w:rsidRPr="00EA4B3B">
        <w:rPr>
          <w:rFonts w:ascii="Century Gothic" w:hAnsi="Century Gothic" w:cs="Arial"/>
          <w:color w:val="000000" w:themeColor="text1"/>
          <w:lang w:val="en-GB"/>
        </w:rPr>
        <w:t>by midnight</w:t>
      </w:r>
      <w:r w:rsidR="002510B7" w:rsidRPr="00EA4B3B">
        <w:rPr>
          <w:rFonts w:ascii="Century Gothic" w:hAnsi="Century Gothic" w:cs="Arial"/>
          <w:color w:val="000000" w:themeColor="text1"/>
          <w:lang w:val="en-GB"/>
        </w:rPr>
        <w:t xml:space="preserve"> Friday 30</w:t>
      </w:r>
      <w:r w:rsidR="002510B7" w:rsidRPr="00EA4B3B">
        <w:rPr>
          <w:rFonts w:ascii="Century Gothic" w:hAnsi="Century Gothic" w:cs="Arial"/>
          <w:color w:val="000000" w:themeColor="text1"/>
          <w:vertAlign w:val="superscript"/>
          <w:lang w:val="en-GB"/>
        </w:rPr>
        <w:t>th</w:t>
      </w:r>
      <w:r w:rsidR="002510B7" w:rsidRPr="00EA4B3B">
        <w:rPr>
          <w:rFonts w:ascii="Century Gothic" w:hAnsi="Century Gothic" w:cs="Arial"/>
          <w:color w:val="000000" w:themeColor="text1"/>
          <w:lang w:val="en-GB"/>
        </w:rPr>
        <w:t xml:space="preserve"> November 2018</w:t>
      </w:r>
      <w:r w:rsidR="00800175" w:rsidRPr="00EA4B3B">
        <w:rPr>
          <w:rFonts w:ascii="Century Gothic" w:hAnsi="Century Gothic" w:cs="Arial"/>
          <w:color w:val="000000" w:themeColor="text1"/>
          <w:lang w:val="en-GB"/>
        </w:rPr>
        <w:t>.</w:t>
      </w:r>
    </w:p>
    <w:p w14:paraId="44A95263" w14:textId="0FA63200" w:rsidR="00CF224E" w:rsidRPr="00EA4B3B" w:rsidRDefault="00CF224E" w:rsidP="0067796C">
      <w:pPr>
        <w:pStyle w:val="BodyText"/>
        <w:numPr>
          <w:ilvl w:val="0"/>
          <w:numId w:val="9"/>
        </w:numPr>
        <w:jc w:val="left"/>
        <w:rPr>
          <w:rFonts w:ascii="Century Gothic" w:hAnsi="Century Gothic" w:cs="Arial"/>
          <w:b/>
          <w:bCs/>
          <w:i/>
          <w:color w:val="000000" w:themeColor="text1"/>
          <w:lang w:val="en-GB"/>
        </w:rPr>
      </w:pPr>
      <w:r w:rsidRPr="00EA4B3B">
        <w:rPr>
          <w:rFonts w:ascii="Century Gothic" w:hAnsi="Century Gothic" w:cs="Arial"/>
          <w:bCs/>
          <w:color w:val="000000" w:themeColor="text1"/>
          <w:lang w:val="en-GB"/>
        </w:rPr>
        <w:t xml:space="preserve">Abstracts will be reviewed by the Conference </w:t>
      </w:r>
      <w:r w:rsidR="0067796C" w:rsidRPr="00EA4B3B">
        <w:rPr>
          <w:rFonts w:ascii="Century Gothic" w:hAnsi="Century Gothic" w:cs="Arial"/>
          <w:bCs/>
          <w:color w:val="000000" w:themeColor="text1"/>
          <w:lang w:val="en-GB"/>
        </w:rPr>
        <w:t xml:space="preserve">Scientific </w:t>
      </w:r>
      <w:r w:rsidRPr="00EA4B3B">
        <w:rPr>
          <w:rFonts w:ascii="Century Gothic" w:hAnsi="Century Gothic" w:cs="Arial"/>
          <w:bCs/>
          <w:color w:val="000000" w:themeColor="text1"/>
          <w:lang w:val="en-GB"/>
        </w:rPr>
        <w:t>Committee</w:t>
      </w:r>
      <w:r w:rsidR="00D5751F" w:rsidRPr="00EA4B3B">
        <w:rPr>
          <w:rFonts w:ascii="Century Gothic" w:hAnsi="Century Gothic" w:cs="Arial"/>
          <w:bCs/>
          <w:color w:val="000000" w:themeColor="text1"/>
          <w:lang w:val="en-GB"/>
        </w:rPr>
        <w:t>.</w:t>
      </w:r>
      <w:r w:rsidRPr="00EA4B3B">
        <w:rPr>
          <w:rFonts w:ascii="Century Gothic" w:hAnsi="Century Gothic" w:cs="Arial"/>
          <w:bCs/>
          <w:color w:val="000000" w:themeColor="text1"/>
          <w:lang w:val="en-GB"/>
        </w:rPr>
        <w:t xml:space="preserve"> </w:t>
      </w:r>
    </w:p>
    <w:p w14:paraId="2ECA8412" w14:textId="23528535" w:rsidR="00CF224E" w:rsidRPr="00EA4B3B" w:rsidRDefault="00CF224E" w:rsidP="0067796C">
      <w:pPr>
        <w:pStyle w:val="BodyText"/>
        <w:numPr>
          <w:ilvl w:val="0"/>
          <w:numId w:val="9"/>
        </w:numPr>
        <w:jc w:val="left"/>
        <w:rPr>
          <w:rFonts w:ascii="Century Gothic" w:hAnsi="Century Gothic" w:cs="Arial"/>
          <w:color w:val="000000" w:themeColor="text1"/>
          <w:lang w:val="en-GB"/>
        </w:rPr>
      </w:pPr>
      <w:r w:rsidRPr="00EA4B3B">
        <w:rPr>
          <w:rFonts w:ascii="Century Gothic" w:hAnsi="Century Gothic" w:cs="Arial"/>
          <w:color w:val="000000" w:themeColor="text1"/>
          <w:lang w:val="en-GB"/>
        </w:rPr>
        <w:t>Applicants will be notified of the outcome by</w:t>
      </w:r>
      <w:r w:rsidR="002510B7" w:rsidRPr="00EA4B3B">
        <w:rPr>
          <w:rFonts w:ascii="Century Gothic" w:hAnsi="Century Gothic" w:cs="Arial"/>
          <w:color w:val="000000" w:themeColor="text1"/>
          <w:lang w:val="en-GB"/>
        </w:rPr>
        <w:t xml:space="preserve"> 14</w:t>
      </w:r>
      <w:r w:rsidR="002510B7" w:rsidRPr="00EA4B3B">
        <w:rPr>
          <w:rFonts w:ascii="Century Gothic" w:hAnsi="Century Gothic" w:cs="Arial"/>
          <w:color w:val="000000" w:themeColor="text1"/>
          <w:vertAlign w:val="superscript"/>
          <w:lang w:val="en-GB"/>
        </w:rPr>
        <w:t>th</w:t>
      </w:r>
      <w:r w:rsidR="002510B7" w:rsidRPr="00EA4B3B">
        <w:rPr>
          <w:rFonts w:ascii="Century Gothic" w:hAnsi="Century Gothic" w:cs="Arial"/>
          <w:color w:val="000000" w:themeColor="text1"/>
          <w:lang w:val="en-GB"/>
        </w:rPr>
        <w:t xml:space="preserve"> January 2019.</w:t>
      </w:r>
      <w:r w:rsidRPr="00EA4B3B">
        <w:rPr>
          <w:rFonts w:ascii="Century Gothic" w:hAnsi="Century Gothic" w:cs="Arial"/>
          <w:color w:val="000000" w:themeColor="text1"/>
          <w:lang w:val="en-GB"/>
        </w:rPr>
        <w:t xml:space="preserve"> </w:t>
      </w:r>
    </w:p>
    <w:p w14:paraId="2A3973CB" w14:textId="77777777" w:rsidR="00372462" w:rsidRPr="00EA4B3B" w:rsidRDefault="00613601" w:rsidP="0067796C">
      <w:pPr>
        <w:pStyle w:val="BodyText"/>
        <w:numPr>
          <w:ilvl w:val="0"/>
          <w:numId w:val="9"/>
        </w:numPr>
        <w:jc w:val="left"/>
        <w:rPr>
          <w:rFonts w:ascii="Century Gothic" w:hAnsi="Century Gothic" w:cs="Arial"/>
          <w:color w:val="000000" w:themeColor="text1"/>
          <w:lang w:val="en-GB"/>
        </w:rPr>
      </w:pPr>
      <w:r w:rsidRPr="00EA4B3B">
        <w:rPr>
          <w:rFonts w:ascii="Century Gothic" w:hAnsi="Century Gothic" w:cs="Arial"/>
          <w:color w:val="000000" w:themeColor="text1"/>
          <w:lang w:val="en-GB"/>
        </w:rPr>
        <w:t xml:space="preserve">There is no limit to the number of abstracts you can submit. </w:t>
      </w:r>
    </w:p>
    <w:p w14:paraId="4B360E9F" w14:textId="77777777" w:rsidR="0067796C" w:rsidRPr="00EA4B3B" w:rsidRDefault="0067796C" w:rsidP="0067796C">
      <w:pPr>
        <w:pStyle w:val="BodyText"/>
        <w:jc w:val="left"/>
        <w:rPr>
          <w:rFonts w:ascii="Century Gothic" w:hAnsi="Century Gothic" w:cs="Arial"/>
          <w:color w:val="000000" w:themeColor="text1"/>
          <w:lang w:val="en-GB"/>
        </w:rPr>
      </w:pPr>
    </w:p>
    <w:p w14:paraId="791BF0A2" w14:textId="50E65820" w:rsidR="00E92A0C" w:rsidRPr="00EA4B3B" w:rsidRDefault="00AD012C" w:rsidP="0067796C">
      <w:pPr>
        <w:pStyle w:val="Heading2"/>
        <w:rPr>
          <w:color w:val="000000" w:themeColor="text1"/>
          <w:lang w:val="en-GB"/>
        </w:rPr>
      </w:pPr>
      <w:r w:rsidRPr="00EA4B3B">
        <w:rPr>
          <w:color w:val="000000" w:themeColor="text1"/>
          <w:lang w:val="en-GB"/>
        </w:rPr>
        <w:t>P</w:t>
      </w:r>
      <w:r w:rsidR="0067796C" w:rsidRPr="00EA4B3B">
        <w:rPr>
          <w:color w:val="000000" w:themeColor="text1"/>
          <w:lang w:val="en-GB"/>
        </w:rPr>
        <w:t>apers</w:t>
      </w:r>
    </w:p>
    <w:p w14:paraId="3FEB7867" w14:textId="7CFB6C4D" w:rsidR="00D5751F" w:rsidRPr="00EA4B3B" w:rsidRDefault="00D5751F" w:rsidP="0067796C">
      <w:pPr>
        <w:pStyle w:val="BodyText"/>
        <w:jc w:val="left"/>
        <w:rPr>
          <w:rFonts w:ascii="Century Gothic" w:hAnsi="Century Gothic"/>
          <w:color w:val="000000" w:themeColor="text1"/>
          <w:szCs w:val="20"/>
          <w:lang w:val="en-GB"/>
        </w:rPr>
      </w:pPr>
      <w:r w:rsidRPr="00EA4B3B">
        <w:rPr>
          <w:rFonts w:ascii="Century Gothic" w:hAnsi="Century Gothic"/>
          <w:color w:val="000000" w:themeColor="text1"/>
          <w:szCs w:val="20"/>
          <w:lang w:val="en-GB"/>
        </w:rPr>
        <w:t xml:space="preserve">Paper presentations can address any aspect of pluralistic </w:t>
      </w:r>
      <w:r w:rsidR="0067796C" w:rsidRPr="00EA4B3B">
        <w:rPr>
          <w:rFonts w:ascii="Century Gothic" w:hAnsi="Century Gothic"/>
          <w:color w:val="000000" w:themeColor="text1"/>
          <w:szCs w:val="20"/>
          <w:lang w:val="en-GB"/>
        </w:rPr>
        <w:t xml:space="preserve">theory or </w:t>
      </w:r>
      <w:r w:rsidRPr="00EA4B3B">
        <w:rPr>
          <w:rFonts w:ascii="Century Gothic" w:hAnsi="Century Gothic"/>
          <w:color w:val="000000" w:themeColor="text1"/>
          <w:szCs w:val="20"/>
          <w:lang w:val="en-GB"/>
        </w:rPr>
        <w:t>practice</w:t>
      </w:r>
      <w:r w:rsidR="0067796C" w:rsidRPr="00EA4B3B">
        <w:rPr>
          <w:rFonts w:ascii="Century Gothic" w:hAnsi="Century Gothic"/>
          <w:color w:val="000000" w:themeColor="text1"/>
          <w:szCs w:val="20"/>
          <w:lang w:val="en-GB"/>
        </w:rPr>
        <w:t xml:space="preserve">.  They may take the form of </w:t>
      </w:r>
      <w:r w:rsidRPr="00EA4B3B">
        <w:rPr>
          <w:rFonts w:ascii="Century Gothic" w:hAnsi="Century Gothic"/>
          <w:color w:val="000000" w:themeColor="text1"/>
          <w:szCs w:val="20"/>
          <w:lang w:val="en-GB"/>
        </w:rPr>
        <w:t>research findings</w:t>
      </w:r>
      <w:r w:rsidR="0067796C" w:rsidRPr="00EA4B3B">
        <w:rPr>
          <w:rFonts w:ascii="Century Gothic" w:hAnsi="Century Gothic"/>
          <w:color w:val="000000" w:themeColor="text1"/>
          <w:szCs w:val="20"/>
          <w:lang w:val="en-GB"/>
        </w:rPr>
        <w:t xml:space="preserve">, </w:t>
      </w:r>
      <w:r w:rsidRPr="00EA4B3B">
        <w:rPr>
          <w:rFonts w:ascii="Century Gothic" w:hAnsi="Century Gothic"/>
          <w:color w:val="000000" w:themeColor="text1"/>
          <w:szCs w:val="20"/>
          <w:lang w:val="en-GB"/>
        </w:rPr>
        <w:t>measure development</w:t>
      </w:r>
      <w:r w:rsidR="0067796C" w:rsidRPr="00EA4B3B">
        <w:rPr>
          <w:rFonts w:ascii="Century Gothic" w:hAnsi="Century Gothic"/>
          <w:color w:val="000000" w:themeColor="text1"/>
          <w:szCs w:val="20"/>
          <w:lang w:val="en-GB"/>
        </w:rPr>
        <w:t xml:space="preserve"> studies, </w:t>
      </w:r>
      <w:r w:rsidRPr="00EA4B3B">
        <w:rPr>
          <w:rFonts w:ascii="Century Gothic" w:hAnsi="Century Gothic"/>
          <w:color w:val="000000" w:themeColor="text1"/>
          <w:szCs w:val="20"/>
          <w:lang w:val="en-GB"/>
        </w:rPr>
        <w:t>theoretical/conceptual issues</w:t>
      </w:r>
      <w:r w:rsidR="0067796C" w:rsidRPr="00EA4B3B">
        <w:rPr>
          <w:rFonts w:ascii="Century Gothic" w:hAnsi="Century Gothic"/>
          <w:color w:val="000000" w:themeColor="text1"/>
          <w:szCs w:val="20"/>
          <w:lang w:val="en-GB"/>
        </w:rPr>
        <w:t xml:space="preserve">, or </w:t>
      </w:r>
      <w:r w:rsidRPr="00EA4B3B">
        <w:rPr>
          <w:rFonts w:ascii="Century Gothic" w:hAnsi="Century Gothic"/>
          <w:color w:val="000000" w:themeColor="text1"/>
          <w:szCs w:val="20"/>
          <w:lang w:val="en-GB"/>
        </w:rPr>
        <w:t>case study.</w:t>
      </w:r>
      <w:r w:rsidR="0067796C" w:rsidRPr="00EA4B3B">
        <w:rPr>
          <w:rFonts w:ascii="Century Gothic" w:hAnsi="Century Gothic"/>
          <w:color w:val="000000" w:themeColor="text1"/>
          <w:szCs w:val="20"/>
          <w:lang w:val="en-GB"/>
        </w:rPr>
        <w:t xml:space="preserve"> Papers will be</w:t>
      </w:r>
      <w:r w:rsidR="0061478B" w:rsidRPr="00EA4B3B">
        <w:rPr>
          <w:rFonts w:ascii="Century Gothic" w:hAnsi="Century Gothic"/>
          <w:color w:val="000000" w:themeColor="text1"/>
          <w:szCs w:val="20"/>
          <w:lang w:val="en-GB"/>
        </w:rPr>
        <w:t xml:space="preserve"> </w:t>
      </w:r>
      <w:r w:rsidR="0067796C" w:rsidRPr="00EA4B3B">
        <w:rPr>
          <w:rFonts w:ascii="Century Gothic" w:hAnsi="Century Gothic"/>
          <w:color w:val="000000" w:themeColor="text1"/>
          <w:szCs w:val="20"/>
          <w:lang w:val="en-GB"/>
        </w:rPr>
        <w:t>allocated a 30 minute time slot</w:t>
      </w:r>
      <w:r w:rsidR="0061478B" w:rsidRPr="00EA4B3B">
        <w:rPr>
          <w:rFonts w:ascii="Century Gothic" w:hAnsi="Century Gothic"/>
          <w:color w:val="000000" w:themeColor="text1"/>
          <w:szCs w:val="20"/>
          <w:lang w:val="en-GB"/>
        </w:rPr>
        <w:t xml:space="preserve"> (except for papers in a symposia, see below)</w:t>
      </w:r>
      <w:r w:rsidR="002261BB" w:rsidRPr="00EA4B3B">
        <w:rPr>
          <w:rFonts w:ascii="Century Gothic" w:hAnsi="Century Gothic"/>
          <w:color w:val="000000" w:themeColor="text1"/>
          <w:szCs w:val="20"/>
          <w:lang w:val="en-GB"/>
        </w:rPr>
        <w:t>,</w:t>
      </w:r>
      <w:r w:rsidR="000B7088" w:rsidRPr="00EA4B3B">
        <w:rPr>
          <w:rFonts w:ascii="Century Gothic" w:hAnsi="Century Gothic"/>
          <w:color w:val="000000" w:themeColor="text1"/>
          <w:szCs w:val="20"/>
          <w:lang w:val="en-GB"/>
        </w:rPr>
        <w:t xml:space="preserve"> of which the final 10 minutes should provide an opportunity for questions/dialogue with the audience</w:t>
      </w:r>
      <w:r w:rsidR="0067796C" w:rsidRPr="00EA4B3B">
        <w:rPr>
          <w:rFonts w:ascii="Century Gothic" w:hAnsi="Century Gothic"/>
          <w:color w:val="000000" w:themeColor="text1"/>
          <w:szCs w:val="20"/>
          <w:lang w:val="en-GB"/>
        </w:rPr>
        <w:t xml:space="preserve">.  </w:t>
      </w:r>
    </w:p>
    <w:p w14:paraId="394557EC" w14:textId="77777777" w:rsidR="0067796C" w:rsidRPr="00EA4B3B" w:rsidRDefault="0067796C" w:rsidP="0067796C">
      <w:pPr>
        <w:pStyle w:val="BodyText"/>
        <w:jc w:val="left"/>
        <w:rPr>
          <w:rFonts w:ascii="Century Gothic" w:hAnsi="Century Gothic"/>
          <w:color w:val="000000" w:themeColor="text1"/>
          <w:szCs w:val="20"/>
          <w:lang w:val="en-GB"/>
        </w:rPr>
      </w:pPr>
    </w:p>
    <w:p w14:paraId="4776E381" w14:textId="5A97B4F0" w:rsidR="00D5751F" w:rsidRPr="00EA4B3B" w:rsidRDefault="006568A2" w:rsidP="0067796C">
      <w:pPr>
        <w:pStyle w:val="BodyText"/>
        <w:jc w:val="left"/>
        <w:rPr>
          <w:rFonts w:ascii="Century Gothic" w:hAnsi="Century Gothic"/>
          <w:color w:val="000000" w:themeColor="text1"/>
          <w:szCs w:val="20"/>
          <w:lang w:val="en-GB"/>
        </w:rPr>
      </w:pPr>
      <w:r w:rsidRPr="00EA4B3B">
        <w:rPr>
          <w:rFonts w:ascii="Century Gothic" w:hAnsi="Century Gothic"/>
          <w:color w:val="000000" w:themeColor="text1"/>
          <w:szCs w:val="20"/>
          <w:lang w:val="en-GB"/>
        </w:rPr>
        <w:t xml:space="preserve">Abstracts should be </w:t>
      </w:r>
      <w:r w:rsidR="0061478B" w:rsidRPr="00EA4B3B">
        <w:rPr>
          <w:rFonts w:ascii="Century Gothic" w:hAnsi="Century Gothic"/>
          <w:color w:val="000000" w:themeColor="text1"/>
          <w:szCs w:val="20"/>
          <w:lang w:val="en-GB"/>
        </w:rPr>
        <w:t xml:space="preserve">approximately </w:t>
      </w:r>
      <w:r w:rsidR="0067796C" w:rsidRPr="00EA4B3B">
        <w:rPr>
          <w:rFonts w:ascii="Century Gothic" w:hAnsi="Century Gothic"/>
          <w:color w:val="000000" w:themeColor="text1"/>
          <w:szCs w:val="20"/>
          <w:lang w:val="en-GB"/>
        </w:rPr>
        <w:t>250</w:t>
      </w:r>
      <w:r w:rsidR="000B7088" w:rsidRPr="00EA4B3B">
        <w:rPr>
          <w:rFonts w:ascii="Century Gothic" w:hAnsi="Century Gothic"/>
          <w:color w:val="000000" w:themeColor="text1"/>
          <w:szCs w:val="20"/>
          <w:lang w:val="en-GB"/>
        </w:rPr>
        <w:t xml:space="preserve"> </w:t>
      </w:r>
      <w:r w:rsidRPr="00EA4B3B">
        <w:rPr>
          <w:rFonts w:ascii="Century Gothic" w:hAnsi="Century Gothic"/>
          <w:color w:val="000000" w:themeColor="text1"/>
          <w:szCs w:val="20"/>
          <w:lang w:val="en-GB"/>
        </w:rPr>
        <w:t>words, providing a brief outline of the propo</w:t>
      </w:r>
      <w:r w:rsidR="00EC0813" w:rsidRPr="00EA4B3B">
        <w:rPr>
          <w:rFonts w:ascii="Century Gothic" w:hAnsi="Century Gothic"/>
          <w:color w:val="000000" w:themeColor="text1"/>
          <w:szCs w:val="20"/>
          <w:lang w:val="en-GB"/>
        </w:rPr>
        <w:t>sed paper</w:t>
      </w:r>
      <w:r w:rsidR="0067796C" w:rsidRPr="00EA4B3B">
        <w:rPr>
          <w:rFonts w:ascii="Century Gothic" w:hAnsi="Century Gothic"/>
          <w:color w:val="000000" w:themeColor="text1"/>
          <w:szCs w:val="20"/>
          <w:lang w:val="en-GB"/>
        </w:rPr>
        <w:t xml:space="preserve"> with the following sections</w:t>
      </w:r>
      <w:r w:rsidR="000733C9" w:rsidRPr="00EA4B3B">
        <w:rPr>
          <w:rFonts w:ascii="Century Gothic" w:hAnsi="Century Gothic"/>
          <w:color w:val="000000" w:themeColor="text1"/>
          <w:szCs w:val="20"/>
          <w:lang w:val="en-GB"/>
        </w:rPr>
        <w:t xml:space="preserve">: </w:t>
      </w:r>
    </w:p>
    <w:p w14:paraId="33F70E00" w14:textId="77777777" w:rsidR="0067796C" w:rsidRPr="00EA4B3B" w:rsidRDefault="0067796C" w:rsidP="0067796C">
      <w:pPr>
        <w:pStyle w:val="BodyText"/>
        <w:jc w:val="left"/>
        <w:rPr>
          <w:rFonts w:ascii="Century Gothic" w:hAnsi="Century Gothic"/>
          <w:color w:val="000000" w:themeColor="text1"/>
          <w:szCs w:val="20"/>
          <w:lang w:val="en-GB"/>
        </w:rPr>
      </w:pPr>
    </w:p>
    <w:p w14:paraId="24D7DC50" w14:textId="0DB0B9D5" w:rsidR="00F41E90" w:rsidRPr="00EA4B3B" w:rsidRDefault="00F41E90" w:rsidP="0067796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b/>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Title</w:t>
      </w:r>
      <w:r w:rsidRPr="00EA4B3B">
        <w:rPr>
          <w:rFonts w:ascii="Century Gothic" w:eastAsia="Times New Roman" w:hAnsi="Century Gothic" w:cs="Times New Roman"/>
          <w:color w:val="000000" w:themeColor="text1"/>
          <w:spacing w:val="5"/>
          <w:sz w:val="24"/>
          <w:szCs w:val="24"/>
          <w:bdr w:val="none" w:sz="0" w:space="0" w:color="auto"/>
          <w:lang w:val="en-GB"/>
        </w:rPr>
        <w:t xml:space="preserve"> of paper</w:t>
      </w:r>
    </w:p>
    <w:p w14:paraId="3702AEC5" w14:textId="77777777" w:rsidR="00D5751F" w:rsidRPr="00EA4B3B" w:rsidRDefault="00D5751F" w:rsidP="0067796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Name(s)</w:t>
      </w:r>
      <w:r w:rsidRPr="00EA4B3B">
        <w:rPr>
          <w:rFonts w:ascii="Century Gothic" w:eastAsia="Times New Roman" w:hAnsi="Century Gothic" w:cs="Times New Roman"/>
          <w:color w:val="000000" w:themeColor="text1"/>
          <w:spacing w:val="5"/>
          <w:sz w:val="24"/>
          <w:szCs w:val="24"/>
          <w:bdr w:val="none" w:sz="0" w:space="0" w:color="auto"/>
          <w:lang w:val="en-GB"/>
        </w:rPr>
        <w:t xml:space="preserve"> and affiliation(s) of author(s)</w:t>
      </w:r>
    </w:p>
    <w:p w14:paraId="7CF78C69" w14:textId="6A1B3864" w:rsidR="000733C9" w:rsidRPr="00EA4B3B" w:rsidRDefault="00D5751F" w:rsidP="0067796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bCs/>
          <w:color w:val="000000" w:themeColor="text1"/>
          <w:spacing w:val="5"/>
          <w:sz w:val="24"/>
          <w:szCs w:val="24"/>
          <w:bdr w:val="none" w:sz="0" w:space="0" w:color="auto" w:frame="1"/>
          <w:lang w:val="en-GB"/>
        </w:rPr>
        <w:t xml:space="preserve">Background </w:t>
      </w:r>
      <w:r w:rsidR="000B7088" w:rsidRPr="00EA4B3B">
        <w:rPr>
          <w:rFonts w:ascii="Century Gothic" w:eastAsia="Times New Roman" w:hAnsi="Century Gothic" w:cs="Times New Roman"/>
          <w:bCs/>
          <w:color w:val="000000" w:themeColor="text1"/>
          <w:spacing w:val="5"/>
          <w:sz w:val="24"/>
          <w:szCs w:val="24"/>
          <w:bdr w:val="none" w:sz="0" w:space="0" w:color="auto" w:frame="1"/>
          <w:lang w:val="en-GB"/>
        </w:rPr>
        <w:t>to the topic or research study, including aims</w:t>
      </w:r>
    </w:p>
    <w:p w14:paraId="3FD297F9" w14:textId="2C8A48C5" w:rsidR="000733C9" w:rsidRPr="00EA4B3B" w:rsidRDefault="00D5751F" w:rsidP="0067796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bCs/>
          <w:color w:val="000000" w:themeColor="text1"/>
          <w:spacing w:val="5"/>
          <w:sz w:val="24"/>
          <w:szCs w:val="24"/>
          <w:bdr w:val="none" w:sz="0" w:space="0" w:color="auto" w:frame="1"/>
          <w:lang w:val="en-GB"/>
        </w:rPr>
        <w:t xml:space="preserve">Methods </w:t>
      </w:r>
      <w:r w:rsidRPr="00EA4B3B">
        <w:rPr>
          <w:rFonts w:ascii="Century Gothic" w:eastAsia="Times New Roman" w:hAnsi="Century Gothic" w:cs="Times New Roman"/>
          <w:color w:val="000000" w:themeColor="text1"/>
          <w:spacing w:val="5"/>
          <w:sz w:val="24"/>
          <w:szCs w:val="24"/>
          <w:bdr w:val="none" w:sz="0" w:space="0" w:color="auto"/>
          <w:lang w:val="en-GB"/>
        </w:rPr>
        <w:t>if a research study or case study</w:t>
      </w:r>
      <w:r w:rsidR="000B7088" w:rsidRPr="00EA4B3B">
        <w:rPr>
          <w:rFonts w:ascii="Century Gothic" w:eastAsia="Times New Roman" w:hAnsi="Century Gothic" w:cs="Times New Roman"/>
          <w:color w:val="000000" w:themeColor="text1"/>
          <w:spacing w:val="5"/>
          <w:sz w:val="24"/>
          <w:szCs w:val="24"/>
          <w:bdr w:val="none" w:sz="0" w:space="0" w:color="auto"/>
          <w:lang w:val="en-GB"/>
        </w:rPr>
        <w:t>, including ethical procedures</w:t>
      </w:r>
    </w:p>
    <w:p w14:paraId="2CB48E0B" w14:textId="522DE6F4" w:rsidR="000733C9" w:rsidRPr="00EA4B3B" w:rsidRDefault="000733C9" w:rsidP="0067796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bCs/>
          <w:color w:val="000000" w:themeColor="text1"/>
          <w:spacing w:val="5"/>
          <w:sz w:val="24"/>
          <w:szCs w:val="24"/>
          <w:bdr w:val="none" w:sz="0" w:space="0" w:color="auto" w:frame="1"/>
          <w:lang w:val="en-GB"/>
        </w:rPr>
        <w:t>Results</w:t>
      </w:r>
      <w:r w:rsidR="00D5751F" w:rsidRPr="00EA4B3B">
        <w:rPr>
          <w:rFonts w:ascii="Century Gothic" w:eastAsia="Times New Roman" w:hAnsi="Century Gothic" w:cs="Times New Roman"/>
          <w:b/>
          <w:bCs/>
          <w:color w:val="000000" w:themeColor="text1"/>
          <w:spacing w:val="5"/>
          <w:sz w:val="24"/>
          <w:szCs w:val="24"/>
          <w:bdr w:val="none" w:sz="0" w:space="0" w:color="auto" w:frame="1"/>
          <w:lang w:val="en-GB"/>
        </w:rPr>
        <w:t>/Analysis</w:t>
      </w:r>
      <w:r w:rsidR="0061478B" w:rsidRPr="00EA4B3B">
        <w:rPr>
          <w:rFonts w:ascii="Century Gothic" w:eastAsia="Times New Roman" w:hAnsi="Century Gothic" w:cs="Times New Roman"/>
          <w:b/>
          <w:bCs/>
          <w:color w:val="000000" w:themeColor="text1"/>
          <w:spacing w:val="5"/>
          <w:sz w:val="24"/>
          <w:szCs w:val="24"/>
          <w:bdr w:val="none" w:sz="0" w:space="0" w:color="auto" w:frame="1"/>
          <w:lang w:val="en-GB"/>
        </w:rPr>
        <w:t xml:space="preserve"> </w:t>
      </w:r>
      <w:r w:rsidR="0061478B" w:rsidRPr="00EA4B3B">
        <w:rPr>
          <w:rFonts w:ascii="Century Gothic" w:eastAsia="Times New Roman" w:hAnsi="Century Gothic" w:cs="Times New Roman"/>
          <w:bCs/>
          <w:color w:val="000000" w:themeColor="text1"/>
          <w:spacing w:val="5"/>
          <w:sz w:val="24"/>
          <w:szCs w:val="24"/>
          <w:bdr w:val="none" w:sz="0" w:space="0" w:color="auto" w:frame="1"/>
          <w:lang w:val="en-GB"/>
        </w:rPr>
        <w:t>(for empirical papers, this should be the main focus of the talk)</w:t>
      </w:r>
    </w:p>
    <w:p w14:paraId="25BA001C" w14:textId="460210C2" w:rsidR="000733C9" w:rsidRPr="00EA4B3B" w:rsidRDefault="00D5751F" w:rsidP="0067796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bCs/>
          <w:color w:val="000000" w:themeColor="text1"/>
          <w:spacing w:val="5"/>
          <w:sz w:val="24"/>
          <w:szCs w:val="24"/>
          <w:bdr w:val="none" w:sz="0" w:space="0" w:color="auto" w:frame="1"/>
          <w:lang w:val="en-GB"/>
        </w:rPr>
        <w:t>Conclusions</w:t>
      </w:r>
      <w:r w:rsidR="0067796C" w:rsidRPr="00EA4B3B">
        <w:rPr>
          <w:rFonts w:ascii="Century Gothic" w:eastAsia="Times New Roman" w:hAnsi="Century Gothic" w:cs="Times New Roman"/>
          <w:b/>
          <w:bCs/>
          <w:color w:val="000000" w:themeColor="text1"/>
          <w:spacing w:val="5"/>
          <w:sz w:val="24"/>
          <w:szCs w:val="24"/>
          <w:bdr w:val="none" w:sz="0" w:space="0" w:color="auto" w:frame="1"/>
          <w:lang w:val="en-GB"/>
        </w:rPr>
        <w:t xml:space="preserve"> </w:t>
      </w:r>
      <w:r w:rsidR="0067796C" w:rsidRPr="00EA4B3B">
        <w:rPr>
          <w:rFonts w:ascii="Century Gothic" w:eastAsia="Times New Roman" w:hAnsi="Century Gothic" w:cs="Times New Roman"/>
          <w:bCs/>
          <w:color w:val="000000" w:themeColor="text1"/>
          <w:spacing w:val="5"/>
          <w:sz w:val="24"/>
          <w:szCs w:val="24"/>
          <w:bdr w:val="none" w:sz="0" w:space="0" w:color="auto" w:frame="1"/>
          <w:lang w:val="en-GB"/>
        </w:rPr>
        <w:t>(</w:t>
      </w:r>
      <w:r w:rsidRPr="00EA4B3B">
        <w:rPr>
          <w:rFonts w:ascii="Century Gothic" w:eastAsia="Times New Roman" w:hAnsi="Century Gothic" w:cs="Times New Roman"/>
          <w:color w:val="000000" w:themeColor="text1"/>
          <w:spacing w:val="5"/>
          <w:sz w:val="24"/>
          <w:szCs w:val="24"/>
          <w:bdr w:val="none" w:sz="0" w:space="0" w:color="auto"/>
          <w:lang w:val="en-GB"/>
        </w:rPr>
        <w:t>covering the implications</w:t>
      </w:r>
      <w:r w:rsidR="000733C9" w:rsidRPr="00EA4B3B">
        <w:rPr>
          <w:rFonts w:ascii="Century Gothic" w:eastAsia="Times New Roman" w:hAnsi="Century Gothic" w:cs="Times New Roman"/>
          <w:color w:val="000000" w:themeColor="text1"/>
          <w:spacing w:val="5"/>
          <w:sz w:val="24"/>
          <w:szCs w:val="24"/>
          <w:bdr w:val="none" w:sz="0" w:space="0" w:color="auto"/>
          <w:lang w:val="en-GB"/>
        </w:rPr>
        <w:t xml:space="preserve"> for pluralistic practice, training</w:t>
      </w:r>
      <w:r w:rsidR="0061478B" w:rsidRPr="00EA4B3B">
        <w:rPr>
          <w:rFonts w:ascii="Century Gothic" w:eastAsia="Times New Roman" w:hAnsi="Century Gothic" w:cs="Times New Roman"/>
          <w:color w:val="000000" w:themeColor="text1"/>
          <w:spacing w:val="5"/>
          <w:sz w:val="24"/>
          <w:szCs w:val="24"/>
          <w:bdr w:val="none" w:sz="0" w:space="0" w:color="auto"/>
          <w:lang w:val="en-GB"/>
        </w:rPr>
        <w:t>,</w:t>
      </w:r>
      <w:r w:rsidR="000733C9" w:rsidRPr="00EA4B3B">
        <w:rPr>
          <w:rFonts w:ascii="Century Gothic" w:eastAsia="Times New Roman" w:hAnsi="Century Gothic" w:cs="Times New Roman"/>
          <w:color w:val="000000" w:themeColor="text1"/>
          <w:spacing w:val="5"/>
          <w:sz w:val="24"/>
          <w:szCs w:val="24"/>
          <w:bdr w:val="none" w:sz="0" w:space="0" w:color="auto"/>
          <w:lang w:val="en-GB"/>
        </w:rPr>
        <w:t xml:space="preserve"> or research</w:t>
      </w:r>
      <w:r w:rsidR="0067796C" w:rsidRPr="00EA4B3B">
        <w:rPr>
          <w:rFonts w:ascii="Century Gothic" w:eastAsia="Times New Roman" w:hAnsi="Century Gothic" w:cs="Times New Roman"/>
          <w:color w:val="000000" w:themeColor="text1"/>
          <w:spacing w:val="5"/>
          <w:sz w:val="24"/>
          <w:szCs w:val="24"/>
          <w:bdr w:val="none" w:sz="0" w:space="0" w:color="auto"/>
          <w:lang w:val="en-GB"/>
        </w:rPr>
        <w:t>)</w:t>
      </w:r>
      <w:r w:rsidRPr="00EA4B3B">
        <w:rPr>
          <w:rFonts w:ascii="Century Gothic" w:eastAsia="Times New Roman" w:hAnsi="Century Gothic" w:cs="Times New Roman"/>
          <w:color w:val="000000" w:themeColor="text1"/>
          <w:spacing w:val="5"/>
          <w:sz w:val="24"/>
          <w:szCs w:val="24"/>
          <w:bdr w:val="none" w:sz="0" w:space="0" w:color="auto"/>
          <w:lang w:val="en-GB"/>
        </w:rPr>
        <w:t xml:space="preserve">. </w:t>
      </w:r>
    </w:p>
    <w:p w14:paraId="6C535AAF" w14:textId="77777777" w:rsidR="0067796C" w:rsidRPr="00EA4B3B" w:rsidRDefault="0067796C" w:rsidP="006779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p>
    <w:p w14:paraId="54CAD0CD" w14:textId="1264C97A" w:rsidR="0067796C" w:rsidRPr="00EA4B3B" w:rsidRDefault="0067796C" w:rsidP="006779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color w:val="000000" w:themeColor="text1"/>
          <w:spacing w:val="5"/>
          <w:sz w:val="24"/>
          <w:szCs w:val="24"/>
          <w:bdr w:val="none" w:sz="0" w:space="0" w:color="auto"/>
          <w:lang w:val="en-GB"/>
        </w:rPr>
        <w:t xml:space="preserve">If you would like to group 3-5 papers together to form a </w:t>
      </w:r>
      <w:r w:rsidRPr="00EA4B3B">
        <w:rPr>
          <w:rFonts w:ascii="Century Gothic" w:eastAsia="Times New Roman" w:hAnsi="Century Gothic" w:cs="Times New Roman"/>
          <w:i/>
          <w:color w:val="000000" w:themeColor="text1"/>
          <w:spacing w:val="5"/>
          <w:sz w:val="24"/>
          <w:szCs w:val="24"/>
          <w:bdr w:val="none" w:sz="0" w:space="0" w:color="auto"/>
          <w:lang w:val="en-GB"/>
        </w:rPr>
        <w:t>symposium</w:t>
      </w:r>
      <w:r w:rsidRPr="00EA4B3B">
        <w:rPr>
          <w:rFonts w:ascii="Century Gothic" w:eastAsia="Times New Roman" w:hAnsi="Century Gothic" w:cs="Times New Roman"/>
          <w:color w:val="000000" w:themeColor="text1"/>
          <w:spacing w:val="5"/>
          <w:sz w:val="24"/>
          <w:szCs w:val="24"/>
          <w:bdr w:val="none" w:sz="0" w:space="0" w:color="auto"/>
          <w:lang w:val="en-GB"/>
        </w:rPr>
        <w:t>, please indicate this in a covering email</w:t>
      </w:r>
      <w:r w:rsidR="00AB34C5" w:rsidRPr="00EA4B3B">
        <w:rPr>
          <w:rFonts w:ascii="Century Gothic" w:eastAsia="Times New Roman" w:hAnsi="Century Gothic" w:cs="Times New Roman"/>
          <w:color w:val="000000" w:themeColor="text1"/>
          <w:spacing w:val="5"/>
          <w:sz w:val="24"/>
          <w:szCs w:val="24"/>
          <w:bdr w:val="none" w:sz="0" w:space="0" w:color="auto"/>
          <w:lang w:val="en-GB"/>
        </w:rPr>
        <w:t>, along with all included paper proposals</w:t>
      </w:r>
      <w:r w:rsidRPr="00EA4B3B">
        <w:rPr>
          <w:rFonts w:ascii="Century Gothic" w:eastAsia="Times New Roman" w:hAnsi="Century Gothic" w:cs="Times New Roman"/>
          <w:color w:val="000000" w:themeColor="text1"/>
          <w:spacing w:val="5"/>
          <w:sz w:val="24"/>
          <w:szCs w:val="24"/>
          <w:bdr w:val="none" w:sz="0" w:space="0" w:color="auto"/>
          <w:lang w:val="en-GB"/>
        </w:rPr>
        <w:t xml:space="preserve">. </w:t>
      </w:r>
      <w:r w:rsidR="0061478B" w:rsidRPr="00EA4B3B">
        <w:rPr>
          <w:rFonts w:ascii="Century Gothic" w:eastAsia="Times New Roman" w:hAnsi="Century Gothic" w:cs="Times New Roman"/>
          <w:color w:val="000000" w:themeColor="text1"/>
          <w:spacing w:val="5"/>
          <w:sz w:val="24"/>
          <w:szCs w:val="24"/>
          <w:bdr w:val="none" w:sz="0" w:space="0" w:color="auto"/>
          <w:lang w:val="en-GB"/>
        </w:rPr>
        <w:t xml:space="preserve"> You may also wish to nominate a discussant who will have approximately 10 minutes to respond to the papers.  Symposia will be scheduled for 90 minutes in total. </w:t>
      </w:r>
    </w:p>
    <w:p w14:paraId="790893E6" w14:textId="77777777" w:rsidR="0067796C" w:rsidRPr="00EA4B3B" w:rsidRDefault="0067796C" w:rsidP="006779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p>
    <w:p w14:paraId="6BA2E9EB" w14:textId="458A7CED" w:rsidR="00A55C7D" w:rsidRPr="00EA4B3B" w:rsidRDefault="0067796C" w:rsidP="0067796C">
      <w:pPr>
        <w:pStyle w:val="Heading2"/>
        <w:rPr>
          <w:color w:val="000000" w:themeColor="text1"/>
          <w:lang w:val="en-GB"/>
        </w:rPr>
      </w:pPr>
      <w:r w:rsidRPr="00EA4B3B">
        <w:rPr>
          <w:color w:val="000000" w:themeColor="text1"/>
          <w:lang w:val="en-GB"/>
        </w:rPr>
        <w:t>Panel dialogues</w:t>
      </w:r>
    </w:p>
    <w:p w14:paraId="315251B5" w14:textId="0823B925" w:rsidR="0067796C" w:rsidRPr="00EA4B3B" w:rsidRDefault="0067796C" w:rsidP="0067796C">
      <w:pPr>
        <w:pStyle w:val="BodyText"/>
        <w:jc w:val="left"/>
        <w:rPr>
          <w:rFonts w:ascii="Century Gothic" w:hAnsi="Century Gothic"/>
          <w:color w:val="000000" w:themeColor="text1"/>
          <w:szCs w:val="20"/>
          <w:lang w:val="en-GB"/>
        </w:rPr>
      </w:pPr>
      <w:r w:rsidRPr="00EA4B3B">
        <w:rPr>
          <w:rFonts w:ascii="Century Gothic" w:hAnsi="Century Gothic"/>
          <w:color w:val="000000" w:themeColor="text1"/>
          <w:szCs w:val="20"/>
          <w:lang w:val="en-GB"/>
        </w:rPr>
        <w:t xml:space="preserve">Panel dialogues </w:t>
      </w:r>
      <w:r w:rsidR="00A55C7D" w:rsidRPr="00EA4B3B">
        <w:rPr>
          <w:rFonts w:ascii="Century Gothic" w:hAnsi="Century Gothic"/>
          <w:color w:val="000000" w:themeColor="text1"/>
          <w:szCs w:val="20"/>
          <w:lang w:val="en-GB"/>
        </w:rPr>
        <w:t>can address any aspect of pluralistic practice</w:t>
      </w:r>
      <w:r w:rsidRPr="00EA4B3B">
        <w:rPr>
          <w:rFonts w:ascii="Century Gothic" w:hAnsi="Century Gothic"/>
          <w:color w:val="000000" w:themeColor="text1"/>
          <w:szCs w:val="20"/>
          <w:lang w:val="en-GB"/>
        </w:rPr>
        <w:t>, and will be allocated 60</w:t>
      </w:r>
      <w:r w:rsidR="00F41E90" w:rsidRPr="00EA4B3B">
        <w:rPr>
          <w:rFonts w:ascii="Century Gothic" w:hAnsi="Century Gothic"/>
          <w:color w:val="000000" w:themeColor="text1"/>
          <w:szCs w:val="20"/>
          <w:lang w:val="en-GB"/>
        </w:rPr>
        <w:t xml:space="preserve"> or 90 </w:t>
      </w:r>
      <w:r w:rsidRPr="00EA4B3B">
        <w:rPr>
          <w:rFonts w:ascii="Century Gothic" w:hAnsi="Century Gothic"/>
          <w:color w:val="000000" w:themeColor="text1"/>
          <w:szCs w:val="20"/>
          <w:lang w:val="en-GB"/>
        </w:rPr>
        <w:t xml:space="preserve">minutes. They </w:t>
      </w:r>
      <w:r w:rsidR="0061478B" w:rsidRPr="00EA4B3B">
        <w:rPr>
          <w:rFonts w:ascii="Century Gothic" w:hAnsi="Century Gothic"/>
          <w:color w:val="000000" w:themeColor="text1"/>
          <w:szCs w:val="20"/>
          <w:lang w:val="en-GB"/>
        </w:rPr>
        <w:t xml:space="preserve">can </w:t>
      </w:r>
      <w:r w:rsidRPr="00EA4B3B">
        <w:rPr>
          <w:rFonts w:ascii="Century Gothic" w:hAnsi="Century Gothic"/>
          <w:color w:val="000000" w:themeColor="text1"/>
          <w:szCs w:val="20"/>
          <w:lang w:val="en-GB"/>
        </w:rPr>
        <w:t xml:space="preserve">comprise of </w:t>
      </w:r>
      <w:r w:rsidR="004F424E" w:rsidRPr="00EA4B3B">
        <w:rPr>
          <w:rFonts w:ascii="Century Gothic" w:hAnsi="Century Gothic"/>
          <w:color w:val="000000" w:themeColor="text1"/>
          <w:szCs w:val="20"/>
          <w:lang w:val="en-GB"/>
        </w:rPr>
        <w:t>2</w:t>
      </w:r>
      <w:r w:rsidRPr="00EA4B3B">
        <w:rPr>
          <w:rFonts w:ascii="Century Gothic" w:hAnsi="Century Gothic"/>
          <w:color w:val="000000" w:themeColor="text1"/>
          <w:szCs w:val="20"/>
          <w:lang w:val="en-GB"/>
        </w:rPr>
        <w:t>-</w:t>
      </w:r>
      <w:r w:rsidR="004F424E" w:rsidRPr="00EA4B3B">
        <w:rPr>
          <w:rFonts w:ascii="Century Gothic" w:hAnsi="Century Gothic"/>
          <w:color w:val="000000" w:themeColor="text1"/>
          <w:szCs w:val="20"/>
          <w:lang w:val="en-GB"/>
        </w:rPr>
        <w:t>5</w:t>
      </w:r>
      <w:r w:rsidRPr="00EA4B3B">
        <w:rPr>
          <w:rFonts w:ascii="Century Gothic" w:hAnsi="Century Gothic"/>
          <w:color w:val="000000" w:themeColor="text1"/>
          <w:szCs w:val="20"/>
          <w:lang w:val="en-GB"/>
        </w:rPr>
        <w:t xml:space="preserve"> </w:t>
      </w:r>
      <w:r w:rsidR="000B7088" w:rsidRPr="00EA4B3B">
        <w:rPr>
          <w:rFonts w:ascii="Century Gothic" w:hAnsi="Century Gothic"/>
          <w:color w:val="000000" w:themeColor="text1"/>
          <w:szCs w:val="20"/>
          <w:lang w:val="en-GB"/>
        </w:rPr>
        <w:t xml:space="preserve">named </w:t>
      </w:r>
      <w:r w:rsidRPr="00EA4B3B">
        <w:rPr>
          <w:rFonts w:ascii="Century Gothic" w:hAnsi="Century Gothic"/>
          <w:color w:val="000000" w:themeColor="text1"/>
          <w:szCs w:val="20"/>
          <w:lang w:val="en-GB"/>
        </w:rPr>
        <w:t>speakers, focusing on a particular question or concern related to pluralism in therapy. Typically, a panel discussion will begin with brief statements by each speaker (5-10 minutes), followed by discussion within the panel and then contributions from</w:t>
      </w:r>
      <w:r w:rsidR="000B7088" w:rsidRPr="00EA4B3B">
        <w:rPr>
          <w:rFonts w:ascii="Century Gothic" w:hAnsi="Century Gothic"/>
          <w:color w:val="000000" w:themeColor="text1"/>
          <w:szCs w:val="20"/>
          <w:lang w:val="en-GB"/>
        </w:rPr>
        <w:t>/dialogue with</w:t>
      </w:r>
      <w:r w:rsidRPr="00EA4B3B">
        <w:rPr>
          <w:rFonts w:ascii="Century Gothic" w:hAnsi="Century Gothic"/>
          <w:color w:val="000000" w:themeColor="text1"/>
          <w:szCs w:val="20"/>
          <w:lang w:val="en-GB"/>
        </w:rPr>
        <w:t xml:space="preserve"> the audience. Panel members may also provide closing statements. </w:t>
      </w:r>
    </w:p>
    <w:p w14:paraId="52A0EE56" w14:textId="77777777" w:rsidR="0067796C" w:rsidRPr="00EA4B3B" w:rsidRDefault="0067796C" w:rsidP="0067796C">
      <w:pPr>
        <w:pStyle w:val="BodyText"/>
        <w:jc w:val="left"/>
        <w:rPr>
          <w:rFonts w:ascii="Century Gothic" w:hAnsi="Century Gothic"/>
          <w:color w:val="000000" w:themeColor="text1"/>
          <w:szCs w:val="20"/>
          <w:lang w:val="en-GB"/>
        </w:rPr>
      </w:pPr>
    </w:p>
    <w:p w14:paraId="3ECDFE0E" w14:textId="0CB66319" w:rsidR="00A55C7D" w:rsidRPr="00EA4B3B" w:rsidRDefault="00A55C7D" w:rsidP="0067796C">
      <w:pPr>
        <w:pStyle w:val="BodyText"/>
        <w:jc w:val="left"/>
        <w:rPr>
          <w:rFonts w:ascii="Century Gothic" w:hAnsi="Century Gothic"/>
          <w:color w:val="000000" w:themeColor="text1"/>
          <w:szCs w:val="20"/>
          <w:lang w:val="en-GB"/>
        </w:rPr>
      </w:pPr>
      <w:r w:rsidRPr="00EA4B3B">
        <w:rPr>
          <w:rFonts w:ascii="Century Gothic" w:hAnsi="Century Gothic"/>
          <w:color w:val="000000" w:themeColor="text1"/>
          <w:szCs w:val="20"/>
          <w:lang w:val="en-GB"/>
        </w:rPr>
        <w:t xml:space="preserve">Abstracts should be </w:t>
      </w:r>
      <w:r w:rsidR="0061478B" w:rsidRPr="00EA4B3B">
        <w:rPr>
          <w:rFonts w:ascii="Century Gothic" w:hAnsi="Century Gothic"/>
          <w:color w:val="000000" w:themeColor="text1"/>
          <w:szCs w:val="20"/>
          <w:lang w:val="en-GB"/>
        </w:rPr>
        <w:t xml:space="preserve">approximately </w:t>
      </w:r>
      <w:r w:rsidR="00966D20" w:rsidRPr="00EA4B3B">
        <w:rPr>
          <w:rFonts w:ascii="Century Gothic" w:hAnsi="Century Gothic"/>
          <w:color w:val="000000" w:themeColor="text1"/>
          <w:szCs w:val="20"/>
          <w:lang w:val="en-GB"/>
        </w:rPr>
        <w:t>250</w:t>
      </w:r>
      <w:r w:rsidRPr="00EA4B3B">
        <w:rPr>
          <w:rFonts w:ascii="Century Gothic" w:hAnsi="Century Gothic"/>
          <w:color w:val="000000" w:themeColor="text1"/>
          <w:szCs w:val="20"/>
          <w:lang w:val="en-GB"/>
        </w:rPr>
        <w:t xml:space="preserve"> words, providing a brief outline of</w:t>
      </w:r>
      <w:r w:rsidR="000B7088" w:rsidRPr="00EA4B3B">
        <w:rPr>
          <w:rFonts w:ascii="Century Gothic" w:hAnsi="Century Gothic"/>
          <w:color w:val="000000" w:themeColor="text1"/>
          <w:szCs w:val="20"/>
          <w:lang w:val="en-GB"/>
        </w:rPr>
        <w:t xml:space="preserve"> the dialogue with the following sections</w:t>
      </w:r>
      <w:r w:rsidRPr="00EA4B3B">
        <w:rPr>
          <w:rFonts w:ascii="Century Gothic" w:hAnsi="Century Gothic"/>
          <w:color w:val="000000" w:themeColor="text1"/>
          <w:szCs w:val="20"/>
          <w:lang w:val="en-GB"/>
        </w:rPr>
        <w:t xml:space="preserve">: </w:t>
      </w:r>
    </w:p>
    <w:p w14:paraId="7AC86380" w14:textId="77777777" w:rsidR="0067796C" w:rsidRPr="00EA4B3B" w:rsidRDefault="0067796C" w:rsidP="0067796C">
      <w:pPr>
        <w:pStyle w:val="BodyText"/>
        <w:jc w:val="left"/>
        <w:rPr>
          <w:rFonts w:ascii="Century Gothic" w:hAnsi="Century Gothic"/>
          <w:color w:val="000000" w:themeColor="text1"/>
          <w:szCs w:val="20"/>
          <w:lang w:val="en-GB"/>
        </w:rPr>
      </w:pPr>
    </w:p>
    <w:p w14:paraId="4FD5D607" w14:textId="377F91A7" w:rsidR="00F41E90" w:rsidRPr="00EA4B3B" w:rsidRDefault="00F41E90" w:rsidP="0067796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b/>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 xml:space="preserve">Title </w:t>
      </w:r>
      <w:r w:rsidRPr="00EA4B3B">
        <w:rPr>
          <w:rFonts w:ascii="Century Gothic" w:eastAsia="Times New Roman" w:hAnsi="Century Gothic" w:cs="Times New Roman"/>
          <w:color w:val="000000" w:themeColor="text1"/>
          <w:spacing w:val="5"/>
          <w:sz w:val="24"/>
          <w:szCs w:val="24"/>
          <w:bdr w:val="none" w:sz="0" w:space="0" w:color="auto"/>
          <w:lang w:val="en-GB"/>
        </w:rPr>
        <w:t>of panel dialogue</w:t>
      </w:r>
    </w:p>
    <w:p w14:paraId="7F982344" w14:textId="6573A140" w:rsidR="00A55C7D" w:rsidRPr="00EA4B3B" w:rsidRDefault="00A55C7D" w:rsidP="0067796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Name(s)</w:t>
      </w:r>
      <w:r w:rsidRPr="00EA4B3B">
        <w:rPr>
          <w:rFonts w:ascii="Century Gothic" w:eastAsia="Times New Roman" w:hAnsi="Century Gothic" w:cs="Times New Roman"/>
          <w:color w:val="000000" w:themeColor="text1"/>
          <w:spacing w:val="5"/>
          <w:sz w:val="24"/>
          <w:szCs w:val="24"/>
          <w:bdr w:val="none" w:sz="0" w:space="0" w:color="auto"/>
          <w:lang w:val="en-GB"/>
        </w:rPr>
        <w:t xml:space="preserve"> and affiliation(s) of </w:t>
      </w:r>
      <w:r w:rsidR="0067796C" w:rsidRPr="00EA4B3B">
        <w:rPr>
          <w:rFonts w:ascii="Century Gothic" w:eastAsia="Times New Roman" w:hAnsi="Century Gothic" w:cs="Times New Roman"/>
          <w:color w:val="000000" w:themeColor="text1"/>
          <w:spacing w:val="5"/>
          <w:sz w:val="24"/>
          <w:szCs w:val="24"/>
          <w:bdr w:val="none" w:sz="0" w:space="0" w:color="auto"/>
          <w:lang w:val="en-GB"/>
        </w:rPr>
        <w:t>contributors</w:t>
      </w:r>
    </w:p>
    <w:p w14:paraId="1FFDF041" w14:textId="34038CC2" w:rsidR="0067796C" w:rsidRPr="00EA4B3B" w:rsidRDefault="0067796C" w:rsidP="0067796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 xml:space="preserve">Topic/Question </w:t>
      </w:r>
      <w:r w:rsidRPr="00EA4B3B">
        <w:rPr>
          <w:rFonts w:ascii="Century Gothic" w:eastAsia="Times New Roman" w:hAnsi="Century Gothic" w:cs="Times New Roman"/>
          <w:color w:val="000000" w:themeColor="text1"/>
          <w:spacing w:val="5"/>
          <w:sz w:val="24"/>
          <w:szCs w:val="24"/>
          <w:bdr w:val="none" w:sz="0" w:space="0" w:color="auto"/>
          <w:lang w:val="en-GB"/>
        </w:rPr>
        <w:t>for discussion</w:t>
      </w:r>
      <w:r w:rsidR="00F41E90" w:rsidRPr="00EA4B3B">
        <w:rPr>
          <w:rFonts w:ascii="Century Gothic" w:eastAsia="Times New Roman" w:hAnsi="Century Gothic" w:cs="Times New Roman"/>
          <w:color w:val="000000" w:themeColor="text1"/>
          <w:spacing w:val="5"/>
          <w:sz w:val="24"/>
          <w:szCs w:val="24"/>
          <w:bdr w:val="none" w:sz="0" w:space="0" w:color="auto"/>
          <w:lang w:val="en-GB"/>
        </w:rPr>
        <w:t xml:space="preserve"> (this may be the same as the title)</w:t>
      </w:r>
    </w:p>
    <w:p w14:paraId="0A8DF326" w14:textId="33B0D50E" w:rsidR="00A55C7D" w:rsidRPr="00EA4B3B" w:rsidRDefault="000B7088" w:rsidP="0067796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bCs/>
          <w:color w:val="000000" w:themeColor="text1"/>
          <w:spacing w:val="5"/>
          <w:sz w:val="24"/>
          <w:szCs w:val="24"/>
          <w:bdr w:val="none" w:sz="0" w:space="0" w:color="auto" w:frame="1"/>
          <w:lang w:val="en-GB"/>
        </w:rPr>
        <w:lastRenderedPageBreak/>
        <w:t xml:space="preserve">Rationale </w:t>
      </w:r>
      <w:r w:rsidR="0067796C" w:rsidRPr="00EA4B3B">
        <w:rPr>
          <w:rFonts w:ascii="Century Gothic" w:eastAsia="Times New Roman" w:hAnsi="Century Gothic" w:cs="Times New Roman"/>
          <w:bCs/>
          <w:color w:val="000000" w:themeColor="text1"/>
          <w:spacing w:val="5"/>
          <w:sz w:val="24"/>
          <w:szCs w:val="24"/>
          <w:bdr w:val="none" w:sz="0" w:space="0" w:color="auto" w:frame="1"/>
          <w:lang w:val="en-GB"/>
        </w:rPr>
        <w:t>to the topic/question</w:t>
      </w:r>
    </w:p>
    <w:p w14:paraId="570E119F" w14:textId="1BB687BF" w:rsidR="0067796C" w:rsidRPr="00EA4B3B" w:rsidRDefault="0067796C" w:rsidP="0067796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bCs/>
          <w:color w:val="000000" w:themeColor="text1"/>
          <w:spacing w:val="5"/>
          <w:sz w:val="24"/>
          <w:szCs w:val="24"/>
          <w:bdr w:val="none" w:sz="0" w:space="0" w:color="auto" w:frame="1"/>
          <w:lang w:val="en-GB"/>
        </w:rPr>
        <w:t xml:space="preserve">Format </w:t>
      </w:r>
      <w:r w:rsidRPr="00EA4B3B">
        <w:rPr>
          <w:rFonts w:ascii="Century Gothic" w:eastAsia="Times New Roman" w:hAnsi="Century Gothic" w:cs="Times New Roman"/>
          <w:bCs/>
          <w:color w:val="000000" w:themeColor="text1"/>
          <w:spacing w:val="5"/>
          <w:sz w:val="24"/>
          <w:szCs w:val="24"/>
          <w:bdr w:val="none" w:sz="0" w:space="0" w:color="auto" w:frame="1"/>
          <w:lang w:val="en-GB"/>
        </w:rPr>
        <w:t>for the dialogue (e.g., 5 minute introductions by each speaker followed by dialogue with audience)</w:t>
      </w:r>
    </w:p>
    <w:p w14:paraId="56E5117F" w14:textId="39AB0670" w:rsidR="00F41E90" w:rsidRPr="00EA4B3B" w:rsidRDefault="00F41E90" w:rsidP="00F41E9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 xml:space="preserve">Preferred duration </w:t>
      </w:r>
      <w:r w:rsidRPr="00EA4B3B">
        <w:rPr>
          <w:rFonts w:ascii="Century Gothic" w:eastAsia="Times New Roman" w:hAnsi="Century Gothic" w:cs="Times New Roman"/>
          <w:color w:val="000000" w:themeColor="text1"/>
          <w:spacing w:val="5"/>
          <w:sz w:val="24"/>
          <w:szCs w:val="24"/>
          <w:bdr w:val="none" w:sz="0" w:space="0" w:color="auto"/>
          <w:lang w:val="en-GB"/>
        </w:rPr>
        <w:t>of the panel dialogue (60 or 90 minutes)</w:t>
      </w:r>
    </w:p>
    <w:p w14:paraId="6D0793A8" w14:textId="6E8DDB2C" w:rsidR="00A55C7D" w:rsidRPr="00EA4B3B" w:rsidRDefault="0067796C" w:rsidP="0067796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bCs/>
          <w:color w:val="000000" w:themeColor="text1"/>
          <w:spacing w:val="5"/>
          <w:sz w:val="24"/>
          <w:szCs w:val="24"/>
          <w:bdr w:val="none" w:sz="0" w:space="0" w:color="auto" w:frame="1"/>
          <w:lang w:val="en-GB"/>
        </w:rPr>
        <w:t xml:space="preserve">Contribution </w:t>
      </w:r>
      <w:r w:rsidR="00A55C7D" w:rsidRPr="00EA4B3B">
        <w:rPr>
          <w:rFonts w:ascii="Century Gothic" w:eastAsia="Times New Roman" w:hAnsi="Century Gothic" w:cs="Times New Roman"/>
          <w:color w:val="000000" w:themeColor="text1"/>
          <w:spacing w:val="5"/>
          <w:sz w:val="24"/>
          <w:szCs w:val="24"/>
          <w:bdr w:val="none" w:sz="0" w:space="0" w:color="auto"/>
          <w:lang w:val="en-GB"/>
        </w:rPr>
        <w:t xml:space="preserve">covering the </w:t>
      </w:r>
      <w:r w:rsidRPr="00EA4B3B">
        <w:rPr>
          <w:rFonts w:ascii="Century Gothic" w:eastAsia="Times New Roman" w:hAnsi="Century Gothic" w:cs="Times New Roman"/>
          <w:color w:val="000000" w:themeColor="text1"/>
          <w:spacing w:val="5"/>
          <w:sz w:val="24"/>
          <w:szCs w:val="24"/>
          <w:bdr w:val="none" w:sz="0" w:space="0" w:color="auto"/>
          <w:lang w:val="en-GB"/>
        </w:rPr>
        <w:t xml:space="preserve">potential </w:t>
      </w:r>
      <w:r w:rsidR="00A55C7D" w:rsidRPr="00EA4B3B">
        <w:rPr>
          <w:rFonts w:ascii="Century Gothic" w:eastAsia="Times New Roman" w:hAnsi="Century Gothic" w:cs="Times New Roman"/>
          <w:color w:val="000000" w:themeColor="text1"/>
          <w:spacing w:val="5"/>
          <w:sz w:val="24"/>
          <w:szCs w:val="24"/>
          <w:bdr w:val="none" w:sz="0" w:space="0" w:color="auto"/>
          <w:lang w:val="en-GB"/>
        </w:rPr>
        <w:t>implications for pluralistic practice, training</w:t>
      </w:r>
      <w:r w:rsidRPr="00EA4B3B">
        <w:rPr>
          <w:rFonts w:ascii="Century Gothic" w:eastAsia="Times New Roman" w:hAnsi="Century Gothic" w:cs="Times New Roman"/>
          <w:color w:val="000000" w:themeColor="text1"/>
          <w:spacing w:val="5"/>
          <w:sz w:val="24"/>
          <w:szCs w:val="24"/>
          <w:bdr w:val="none" w:sz="0" w:space="0" w:color="auto"/>
          <w:lang w:val="en-GB"/>
        </w:rPr>
        <w:t>,</w:t>
      </w:r>
      <w:r w:rsidR="00A55C7D" w:rsidRPr="00EA4B3B">
        <w:rPr>
          <w:rFonts w:ascii="Century Gothic" w:eastAsia="Times New Roman" w:hAnsi="Century Gothic" w:cs="Times New Roman"/>
          <w:color w:val="000000" w:themeColor="text1"/>
          <w:spacing w:val="5"/>
          <w:sz w:val="24"/>
          <w:szCs w:val="24"/>
          <w:bdr w:val="none" w:sz="0" w:space="0" w:color="auto"/>
          <w:lang w:val="en-GB"/>
        </w:rPr>
        <w:t xml:space="preserve"> or research. </w:t>
      </w:r>
    </w:p>
    <w:p w14:paraId="56B88A6B" w14:textId="77777777" w:rsidR="006568A2" w:rsidRPr="00EA4B3B" w:rsidRDefault="006568A2" w:rsidP="0067796C">
      <w:pPr>
        <w:pStyle w:val="BodyText"/>
        <w:jc w:val="left"/>
        <w:rPr>
          <w:rFonts w:ascii="Century Gothic" w:hAnsi="Century Gothic"/>
          <w:color w:val="000000" w:themeColor="text1"/>
          <w:szCs w:val="20"/>
          <w:lang w:val="en-GB"/>
        </w:rPr>
      </w:pPr>
    </w:p>
    <w:p w14:paraId="00A3046A" w14:textId="4E5F474B" w:rsidR="00617953" w:rsidRPr="00EA4B3B" w:rsidRDefault="00617953" w:rsidP="0067796C">
      <w:pPr>
        <w:pStyle w:val="Heading2"/>
        <w:rPr>
          <w:color w:val="000000" w:themeColor="text1"/>
          <w:lang w:val="en-GB"/>
        </w:rPr>
      </w:pPr>
      <w:r w:rsidRPr="00EA4B3B">
        <w:rPr>
          <w:color w:val="000000" w:themeColor="text1"/>
          <w:lang w:val="en-GB"/>
        </w:rPr>
        <w:t>Workshops</w:t>
      </w:r>
    </w:p>
    <w:p w14:paraId="08ED0C4F" w14:textId="2AD3C23B" w:rsidR="00617953" w:rsidRPr="00EA4B3B" w:rsidRDefault="006568A2" w:rsidP="0067796C">
      <w:pPr>
        <w:pStyle w:val="BodyText"/>
        <w:jc w:val="left"/>
        <w:rPr>
          <w:rFonts w:ascii="Century Gothic" w:hAnsi="Century Gothic"/>
          <w:color w:val="000000" w:themeColor="text1"/>
          <w:lang w:val="en-GB"/>
        </w:rPr>
      </w:pPr>
      <w:r w:rsidRPr="00EA4B3B">
        <w:rPr>
          <w:rFonts w:ascii="Century Gothic" w:hAnsi="Century Gothic"/>
          <w:color w:val="000000" w:themeColor="text1"/>
          <w:lang w:val="en-GB"/>
        </w:rPr>
        <w:t xml:space="preserve">Workshops </w:t>
      </w:r>
      <w:r w:rsidR="000B7088" w:rsidRPr="00EA4B3B">
        <w:rPr>
          <w:rFonts w:ascii="Century Gothic" w:hAnsi="Century Gothic"/>
          <w:color w:val="000000" w:themeColor="text1"/>
          <w:lang w:val="en-GB"/>
        </w:rPr>
        <w:t xml:space="preserve">should provide </w:t>
      </w:r>
      <w:r w:rsidR="00A4760B" w:rsidRPr="00EA4B3B">
        <w:rPr>
          <w:rFonts w:ascii="Century Gothic" w:hAnsi="Century Gothic"/>
          <w:color w:val="000000" w:themeColor="text1"/>
          <w:lang w:val="en-GB"/>
        </w:rPr>
        <w:t xml:space="preserve">an interactive format to help participants </w:t>
      </w:r>
      <w:r w:rsidR="0061478B" w:rsidRPr="00EA4B3B">
        <w:rPr>
          <w:rFonts w:ascii="Century Gothic" w:hAnsi="Century Gothic"/>
          <w:color w:val="000000" w:themeColor="text1"/>
          <w:lang w:val="en-GB"/>
        </w:rPr>
        <w:t xml:space="preserve">explore and/or develop </w:t>
      </w:r>
      <w:r w:rsidR="00A4760B" w:rsidRPr="00EA4B3B">
        <w:rPr>
          <w:rFonts w:ascii="Century Gothic" w:hAnsi="Century Gothic"/>
          <w:color w:val="000000" w:themeColor="text1"/>
          <w:lang w:val="en-GB"/>
        </w:rPr>
        <w:t>their skills, knowledge</w:t>
      </w:r>
      <w:r w:rsidR="004F424E" w:rsidRPr="00EA4B3B">
        <w:rPr>
          <w:rFonts w:ascii="Century Gothic" w:hAnsi="Century Gothic"/>
          <w:color w:val="000000" w:themeColor="text1"/>
          <w:lang w:val="en-GB"/>
        </w:rPr>
        <w:t>,</w:t>
      </w:r>
      <w:r w:rsidR="00A4760B" w:rsidRPr="00EA4B3B">
        <w:rPr>
          <w:rFonts w:ascii="Century Gothic" w:hAnsi="Century Gothic"/>
          <w:color w:val="000000" w:themeColor="text1"/>
          <w:lang w:val="en-GB"/>
        </w:rPr>
        <w:t xml:space="preserve"> or understanding in a particular topic area. They may include group exercises</w:t>
      </w:r>
      <w:r w:rsidR="000B7088" w:rsidRPr="00EA4B3B">
        <w:rPr>
          <w:rFonts w:ascii="Century Gothic" w:hAnsi="Century Gothic"/>
          <w:color w:val="000000" w:themeColor="text1"/>
          <w:lang w:val="en-GB"/>
        </w:rPr>
        <w:t>, personal sharing, skills practice,</w:t>
      </w:r>
      <w:r w:rsidR="00A4760B" w:rsidRPr="00EA4B3B">
        <w:rPr>
          <w:rFonts w:ascii="Century Gothic" w:hAnsi="Century Gothic"/>
          <w:color w:val="000000" w:themeColor="text1"/>
          <w:lang w:val="en-GB"/>
        </w:rPr>
        <w:t xml:space="preserve"> </w:t>
      </w:r>
      <w:r w:rsidR="000B7088" w:rsidRPr="00EA4B3B">
        <w:rPr>
          <w:rFonts w:ascii="Century Gothic" w:hAnsi="Century Gothic"/>
          <w:color w:val="000000" w:themeColor="text1"/>
          <w:lang w:val="en-GB"/>
        </w:rPr>
        <w:t>and/</w:t>
      </w:r>
      <w:r w:rsidR="00A4760B" w:rsidRPr="00EA4B3B">
        <w:rPr>
          <w:rFonts w:ascii="Century Gothic" w:hAnsi="Century Gothic"/>
          <w:color w:val="000000" w:themeColor="text1"/>
          <w:lang w:val="en-GB"/>
        </w:rPr>
        <w:t>or discussions.</w:t>
      </w:r>
      <w:r w:rsidR="00D5751F" w:rsidRPr="00EA4B3B">
        <w:rPr>
          <w:rFonts w:ascii="Century Gothic" w:hAnsi="Century Gothic"/>
          <w:color w:val="000000" w:themeColor="text1"/>
          <w:lang w:val="en-GB"/>
        </w:rPr>
        <w:t xml:space="preserve"> A workshop should not be an extended lecture, or involve data collection from participants</w:t>
      </w:r>
      <w:r w:rsidR="000B7088" w:rsidRPr="00EA4B3B">
        <w:rPr>
          <w:rFonts w:ascii="Century Gothic" w:hAnsi="Century Gothic"/>
          <w:color w:val="000000" w:themeColor="text1"/>
          <w:lang w:val="en-GB"/>
        </w:rPr>
        <w:t xml:space="preserve"> (unless this is made explicit in the abstract and formal consent is sought)</w:t>
      </w:r>
      <w:r w:rsidR="00D5751F" w:rsidRPr="00EA4B3B">
        <w:rPr>
          <w:rFonts w:ascii="Century Gothic" w:hAnsi="Century Gothic"/>
          <w:color w:val="000000" w:themeColor="text1"/>
          <w:lang w:val="en-GB"/>
        </w:rPr>
        <w:t>.</w:t>
      </w:r>
    </w:p>
    <w:p w14:paraId="029226F3" w14:textId="77777777" w:rsidR="000B7088" w:rsidRPr="00EA4B3B" w:rsidRDefault="000B7088" w:rsidP="0067796C">
      <w:pPr>
        <w:pStyle w:val="BodyText"/>
        <w:jc w:val="left"/>
        <w:rPr>
          <w:rFonts w:ascii="Century Gothic" w:hAnsi="Century Gothic"/>
          <w:color w:val="000000" w:themeColor="text1"/>
          <w:lang w:val="en-GB"/>
        </w:rPr>
      </w:pPr>
    </w:p>
    <w:p w14:paraId="08FDF637" w14:textId="18CF2B0D" w:rsidR="00617953" w:rsidRPr="00EA4B3B" w:rsidRDefault="00617953" w:rsidP="0067796C">
      <w:pPr>
        <w:pStyle w:val="BodyText"/>
        <w:jc w:val="left"/>
        <w:rPr>
          <w:rFonts w:ascii="Century Gothic" w:hAnsi="Century Gothic"/>
          <w:color w:val="000000" w:themeColor="text1"/>
          <w:lang w:val="en-GB"/>
        </w:rPr>
      </w:pPr>
      <w:r w:rsidRPr="00EA4B3B">
        <w:rPr>
          <w:rFonts w:ascii="Century Gothic" w:hAnsi="Century Gothic"/>
          <w:color w:val="000000" w:themeColor="text1"/>
          <w:lang w:val="en-GB"/>
        </w:rPr>
        <w:t>It is advisable that</w:t>
      </w:r>
      <w:r w:rsidR="0061478B" w:rsidRPr="00EA4B3B">
        <w:rPr>
          <w:rFonts w:ascii="Century Gothic" w:hAnsi="Century Gothic"/>
          <w:color w:val="000000" w:themeColor="text1"/>
          <w:lang w:val="en-GB"/>
        </w:rPr>
        <w:t>,</w:t>
      </w:r>
      <w:r w:rsidRPr="00EA4B3B">
        <w:rPr>
          <w:rFonts w:ascii="Century Gothic" w:hAnsi="Century Gothic"/>
          <w:color w:val="000000" w:themeColor="text1"/>
          <w:lang w:val="en-GB"/>
        </w:rPr>
        <w:t xml:space="preserve"> when planning workshops, presenters aim for a group of not more than 30 participants. This will ensure full participation by all workshop members. </w:t>
      </w:r>
    </w:p>
    <w:p w14:paraId="6D9145AB" w14:textId="77777777" w:rsidR="000B7088" w:rsidRPr="00EA4B3B" w:rsidRDefault="000B7088" w:rsidP="0067796C">
      <w:pPr>
        <w:pStyle w:val="BodyText"/>
        <w:jc w:val="left"/>
        <w:rPr>
          <w:rFonts w:ascii="Century Gothic" w:hAnsi="Century Gothic"/>
          <w:color w:val="000000" w:themeColor="text1"/>
          <w:lang w:val="en-GB"/>
        </w:rPr>
      </w:pPr>
    </w:p>
    <w:p w14:paraId="11DB4DD9" w14:textId="06F8475F" w:rsidR="00EC0813" w:rsidRPr="00EA4B3B" w:rsidRDefault="00EC0813" w:rsidP="0067796C">
      <w:pPr>
        <w:pStyle w:val="BodyText"/>
        <w:jc w:val="left"/>
        <w:rPr>
          <w:rFonts w:ascii="Century Gothic" w:hAnsi="Century Gothic"/>
          <w:color w:val="000000" w:themeColor="text1"/>
          <w:szCs w:val="20"/>
          <w:lang w:val="en-GB"/>
        </w:rPr>
      </w:pPr>
      <w:r w:rsidRPr="00EA4B3B">
        <w:rPr>
          <w:rFonts w:ascii="Century Gothic" w:hAnsi="Century Gothic"/>
          <w:color w:val="000000" w:themeColor="text1"/>
          <w:szCs w:val="20"/>
          <w:lang w:val="en-GB"/>
        </w:rPr>
        <w:t xml:space="preserve">Abstracts should be </w:t>
      </w:r>
      <w:r w:rsidR="0061478B" w:rsidRPr="00EA4B3B">
        <w:rPr>
          <w:rFonts w:ascii="Century Gothic" w:hAnsi="Century Gothic"/>
          <w:color w:val="000000" w:themeColor="text1"/>
          <w:szCs w:val="20"/>
          <w:lang w:val="en-GB"/>
        </w:rPr>
        <w:t xml:space="preserve">approximately </w:t>
      </w:r>
      <w:r w:rsidRPr="00EA4B3B">
        <w:rPr>
          <w:rFonts w:ascii="Century Gothic" w:hAnsi="Century Gothic"/>
          <w:color w:val="000000" w:themeColor="text1"/>
          <w:szCs w:val="20"/>
          <w:lang w:val="en-GB"/>
        </w:rPr>
        <w:t xml:space="preserve">250 words, providing a brief outline of the proposed workshop, and include: </w:t>
      </w:r>
    </w:p>
    <w:p w14:paraId="509AB00A" w14:textId="77777777" w:rsidR="000B7088" w:rsidRPr="00EA4B3B" w:rsidRDefault="000B7088" w:rsidP="0067796C">
      <w:pPr>
        <w:pStyle w:val="BodyText"/>
        <w:jc w:val="left"/>
        <w:rPr>
          <w:rFonts w:ascii="Century Gothic" w:hAnsi="Century Gothic"/>
          <w:color w:val="000000" w:themeColor="text1"/>
          <w:szCs w:val="20"/>
          <w:lang w:val="en-GB"/>
        </w:rPr>
      </w:pPr>
    </w:p>
    <w:p w14:paraId="073BC732" w14:textId="39F76D1D" w:rsidR="00F41E90" w:rsidRPr="00EA4B3B" w:rsidRDefault="00F41E90" w:rsidP="0067796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b/>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Title</w:t>
      </w:r>
      <w:r w:rsidRPr="00EA4B3B">
        <w:rPr>
          <w:rFonts w:ascii="Century Gothic" w:eastAsia="Times New Roman" w:hAnsi="Century Gothic" w:cs="Times New Roman"/>
          <w:color w:val="000000" w:themeColor="text1"/>
          <w:spacing w:val="5"/>
          <w:sz w:val="24"/>
          <w:szCs w:val="24"/>
          <w:bdr w:val="none" w:sz="0" w:space="0" w:color="auto"/>
          <w:lang w:val="en-GB"/>
        </w:rPr>
        <w:t xml:space="preserve"> of workshop</w:t>
      </w:r>
    </w:p>
    <w:p w14:paraId="25463FF5" w14:textId="77777777" w:rsidR="00D5751F" w:rsidRPr="00EA4B3B" w:rsidRDefault="00D5751F" w:rsidP="0067796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Name(s)</w:t>
      </w:r>
      <w:r w:rsidRPr="00EA4B3B">
        <w:rPr>
          <w:rFonts w:ascii="Century Gothic" w:eastAsia="Times New Roman" w:hAnsi="Century Gothic" w:cs="Times New Roman"/>
          <w:color w:val="000000" w:themeColor="text1"/>
          <w:spacing w:val="5"/>
          <w:sz w:val="24"/>
          <w:szCs w:val="24"/>
          <w:bdr w:val="none" w:sz="0" w:space="0" w:color="auto"/>
          <w:lang w:val="en-GB"/>
        </w:rPr>
        <w:t xml:space="preserve"> and affiliation(s) of author(s)</w:t>
      </w:r>
    </w:p>
    <w:p w14:paraId="13106C17" w14:textId="77777777" w:rsidR="00D5751F" w:rsidRPr="00EA4B3B" w:rsidRDefault="00D5751F" w:rsidP="0067796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Rationale</w:t>
      </w:r>
      <w:r w:rsidRPr="00EA4B3B">
        <w:rPr>
          <w:rFonts w:ascii="Century Gothic" w:eastAsia="Times New Roman" w:hAnsi="Century Gothic" w:cs="Times New Roman"/>
          <w:color w:val="000000" w:themeColor="text1"/>
          <w:spacing w:val="5"/>
          <w:sz w:val="24"/>
          <w:szCs w:val="24"/>
          <w:bdr w:val="none" w:sz="0" w:space="0" w:color="auto"/>
          <w:lang w:val="en-GB"/>
        </w:rPr>
        <w:t xml:space="preserve"> for the workshop</w:t>
      </w:r>
    </w:p>
    <w:p w14:paraId="15ADD1DF" w14:textId="77777777" w:rsidR="00D5751F" w:rsidRPr="00EA4B3B" w:rsidRDefault="00D5751F" w:rsidP="0067796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Aims</w:t>
      </w:r>
      <w:r w:rsidRPr="00EA4B3B">
        <w:rPr>
          <w:rFonts w:ascii="Century Gothic" w:eastAsia="Times New Roman" w:hAnsi="Century Gothic" w:cs="Times New Roman"/>
          <w:color w:val="000000" w:themeColor="text1"/>
          <w:spacing w:val="5"/>
          <w:sz w:val="24"/>
          <w:szCs w:val="24"/>
          <w:bdr w:val="none" w:sz="0" w:space="0" w:color="auto"/>
          <w:lang w:val="en-GB"/>
        </w:rPr>
        <w:t xml:space="preserve"> of the workshop</w:t>
      </w:r>
    </w:p>
    <w:p w14:paraId="48592749" w14:textId="77777777" w:rsidR="00D5751F" w:rsidRPr="00EA4B3B" w:rsidRDefault="00D5751F" w:rsidP="0067796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 xml:space="preserve">Learning Outcomes </w:t>
      </w:r>
      <w:r w:rsidRPr="00EA4B3B">
        <w:rPr>
          <w:rFonts w:ascii="Century Gothic" w:eastAsia="Times New Roman" w:hAnsi="Century Gothic" w:cs="Times New Roman"/>
          <w:color w:val="000000" w:themeColor="text1"/>
          <w:spacing w:val="5"/>
          <w:sz w:val="24"/>
          <w:szCs w:val="24"/>
          <w:bdr w:val="none" w:sz="0" w:space="0" w:color="auto"/>
          <w:lang w:val="en-GB"/>
        </w:rPr>
        <w:t xml:space="preserve">of the workshop </w:t>
      </w:r>
    </w:p>
    <w:p w14:paraId="1F44FC1B" w14:textId="1FD6F72A" w:rsidR="00D5751F" w:rsidRPr="00EA4B3B" w:rsidRDefault="0061478B" w:rsidP="0067796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Preferred d</w:t>
      </w:r>
      <w:r w:rsidR="00D5751F" w:rsidRPr="00EA4B3B">
        <w:rPr>
          <w:rFonts w:ascii="Century Gothic" w:eastAsia="Times New Roman" w:hAnsi="Century Gothic" w:cs="Times New Roman"/>
          <w:b/>
          <w:color w:val="000000" w:themeColor="text1"/>
          <w:spacing w:val="5"/>
          <w:sz w:val="24"/>
          <w:szCs w:val="24"/>
          <w:bdr w:val="none" w:sz="0" w:space="0" w:color="auto"/>
          <w:lang w:val="en-GB"/>
        </w:rPr>
        <w:t xml:space="preserve">uration </w:t>
      </w:r>
      <w:r w:rsidR="00D5751F" w:rsidRPr="00EA4B3B">
        <w:rPr>
          <w:rFonts w:ascii="Century Gothic" w:eastAsia="Times New Roman" w:hAnsi="Century Gothic" w:cs="Times New Roman"/>
          <w:color w:val="000000" w:themeColor="text1"/>
          <w:spacing w:val="5"/>
          <w:sz w:val="24"/>
          <w:szCs w:val="24"/>
          <w:bdr w:val="none" w:sz="0" w:space="0" w:color="auto"/>
          <w:lang w:val="en-GB"/>
        </w:rPr>
        <w:t>of the workshop (60 or 90 minutes)</w:t>
      </w:r>
    </w:p>
    <w:p w14:paraId="34885075" w14:textId="77777777" w:rsidR="00D5751F" w:rsidRPr="00EA4B3B" w:rsidRDefault="00D5751F" w:rsidP="0067796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 xml:space="preserve">Numbers </w:t>
      </w:r>
      <w:r w:rsidRPr="00EA4B3B">
        <w:rPr>
          <w:rFonts w:ascii="Century Gothic" w:eastAsia="Times New Roman" w:hAnsi="Century Gothic" w:cs="Times New Roman"/>
          <w:color w:val="000000" w:themeColor="text1"/>
          <w:spacing w:val="5"/>
          <w:sz w:val="24"/>
          <w:szCs w:val="24"/>
          <w:bdr w:val="none" w:sz="0" w:space="0" w:color="auto"/>
          <w:lang w:val="en-GB"/>
        </w:rPr>
        <w:t>for minimum and maximum workshop attendees</w:t>
      </w:r>
      <w:r w:rsidRPr="00EA4B3B">
        <w:rPr>
          <w:rFonts w:ascii="Century Gothic" w:eastAsia="Times New Roman" w:hAnsi="Century Gothic" w:cs="Times New Roman"/>
          <w:b/>
          <w:color w:val="000000" w:themeColor="text1"/>
          <w:spacing w:val="5"/>
          <w:sz w:val="24"/>
          <w:szCs w:val="24"/>
          <w:bdr w:val="none" w:sz="0" w:space="0" w:color="auto"/>
          <w:lang w:val="en-GB"/>
        </w:rPr>
        <w:t xml:space="preserve"> </w:t>
      </w:r>
    </w:p>
    <w:p w14:paraId="6C835844" w14:textId="77777777" w:rsidR="00EC0813" w:rsidRPr="00EA4B3B" w:rsidRDefault="00EC0813" w:rsidP="006779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000000" w:themeColor="text1"/>
          <w:sz w:val="24"/>
          <w:szCs w:val="24"/>
          <w:lang w:val="en-GB"/>
        </w:rPr>
      </w:pPr>
    </w:p>
    <w:p w14:paraId="05DE18A6" w14:textId="77777777" w:rsidR="00617953" w:rsidRPr="00EA4B3B" w:rsidRDefault="00617953" w:rsidP="006779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000000" w:themeColor="text1"/>
          <w:sz w:val="24"/>
          <w:szCs w:val="24"/>
          <w:lang w:val="en-GB"/>
        </w:rPr>
      </w:pPr>
      <w:r w:rsidRPr="00EA4B3B">
        <w:rPr>
          <w:rFonts w:ascii="Century Gothic" w:hAnsi="Century Gothic"/>
          <w:color w:val="000000" w:themeColor="text1"/>
          <w:sz w:val="24"/>
          <w:szCs w:val="24"/>
          <w:lang w:val="en-GB"/>
        </w:rPr>
        <w:t xml:space="preserve">On the submission form there is also a section for </w:t>
      </w:r>
      <w:r w:rsidRPr="00EA4B3B">
        <w:rPr>
          <w:rFonts w:ascii="Century Gothic" w:hAnsi="Century Gothic"/>
          <w:b/>
          <w:i/>
          <w:color w:val="000000" w:themeColor="text1"/>
          <w:sz w:val="24"/>
          <w:szCs w:val="24"/>
          <w:lang w:val="en-GB"/>
        </w:rPr>
        <w:t>‘Additional Information’</w:t>
      </w:r>
      <w:r w:rsidRPr="00EA4B3B">
        <w:rPr>
          <w:rFonts w:ascii="Century Gothic" w:hAnsi="Century Gothic"/>
          <w:color w:val="000000" w:themeColor="text1"/>
          <w:sz w:val="24"/>
          <w:szCs w:val="24"/>
          <w:lang w:val="en-GB"/>
        </w:rPr>
        <w:t xml:space="preserve">. This may include: </w:t>
      </w:r>
    </w:p>
    <w:p w14:paraId="47E6A06E" w14:textId="77777777" w:rsidR="0061478B" w:rsidRPr="00EA4B3B" w:rsidRDefault="0061478B" w:rsidP="006779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000000" w:themeColor="text1"/>
          <w:sz w:val="24"/>
          <w:szCs w:val="24"/>
          <w:lang w:val="en-GB"/>
        </w:rPr>
      </w:pPr>
    </w:p>
    <w:p w14:paraId="34645A2B" w14:textId="77777777" w:rsidR="00617953" w:rsidRPr="00EA4B3B" w:rsidRDefault="00617953" w:rsidP="0067796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000000" w:themeColor="text1"/>
          <w:sz w:val="24"/>
          <w:szCs w:val="24"/>
          <w:lang w:val="en-GB"/>
        </w:rPr>
      </w:pPr>
      <w:r w:rsidRPr="00EA4B3B">
        <w:rPr>
          <w:rFonts w:ascii="Century Gothic" w:hAnsi="Century Gothic"/>
          <w:color w:val="000000" w:themeColor="text1"/>
          <w:sz w:val="24"/>
          <w:szCs w:val="24"/>
          <w:lang w:val="en-GB"/>
        </w:rPr>
        <w:t xml:space="preserve">Type and size of room needed </w:t>
      </w:r>
    </w:p>
    <w:p w14:paraId="08E3F080" w14:textId="77777777" w:rsidR="00617953" w:rsidRPr="00EA4B3B" w:rsidRDefault="00617953" w:rsidP="0067796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olor w:val="000000" w:themeColor="text1"/>
          <w:sz w:val="24"/>
          <w:szCs w:val="24"/>
          <w:lang w:val="en-GB"/>
        </w:rPr>
      </w:pPr>
      <w:r w:rsidRPr="00EA4B3B">
        <w:rPr>
          <w:rFonts w:ascii="Century Gothic" w:eastAsia="Times New Roman" w:hAnsi="Century Gothic"/>
          <w:color w:val="000000" w:themeColor="text1"/>
          <w:sz w:val="24"/>
          <w:szCs w:val="24"/>
          <w:lang w:val="en-GB"/>
        </w:rPr>
        <w:t>Description of room resources required (e.g. moveable chairs/tables/carpet…)</w:t>
      </w:r>
    </w:p>
    <w:p w14:paraId="2B8E1FEA" w14:textId="77777777" w:rsidR="00617953" w:rsidRPr="00EA4B3B" w:rsidRDefault="00617953" w:rsidP="0067796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Calibri" w:hAnsi="Century Gothic"/>
          <w:color w:val="000000" w:themeColor="text1"/>
          <w:sz w:val="24"/>
          <w:szCs w:val="24"/>
          <w:lang w:val="en-GB"/>
        </w:rPr>
      </w:pPr>
      <w:r w:rsidRPr="00EA4B3B">
        <w:rPr>
          <w:rFonts w:ascii="Century Gothic" w:hAnsi="Century Gothic"/>
          <w:color w:val="000000" w:themeColor="text1"/>
          <w:sz w:val="24"/>
          <w:szCs w:val="24"/>
          <w:lang w:val="en-GB"/>
        </w:rPr>
        <w:t>Resources required - technological or otherwise</w:t>
      </w:r>
    </w:p>
    <w:p w14:paraId="066B1D71" w14:textId="77777777" w:rsidR="00617953" w:rsidRPr="00EA4B3B" w:rsidRDefault="00617953" w:rsidP="0067796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000000" w:themeColor="text1"/>
          <w:sz w:val="24"/>
          <w:szCs w:val="24"/>
          <w:lang w:val="en-GB"/>
        </w:rPr>
      </w:pPr>
      <w:r w:rsidRPr="00EA4B3B">
        <w:rPr>
          <w:rFonts w:ascii="Century Gothic" w:hAnsi="Century Gothic"/>
          <w:color w:val="000000" w:themeColor="text1"/>
          <w:sz w:val="24"/>
          <w:szCs w:val="24"/>
          <w:lang w:val="en-GB"/>
        </w:rPr>
        <w:t>Dress code of participants as needed for the workshop (e.g. tracksuit/comfortable shoes…)</w:t>
      </w:r>
    </w:p>
    <w:p w14:paraId="56552BD3" w14:textId="77777777" w:rsidR="00617953" w:rsidRPr="00EA4B3B" w:rsidRDefault="00617953" w:rsidP="0067796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000000" w:themeColor="text1"/>
          <w:sz w:val="24"/>
          <w:szCs w:val="24"/>
          <w:lang w:val="en-GB"/>
        </w:rPr>
      </w:pPr>
      <w:r w:rsidRPr="00EA4B3B">
        <w:rPr>
          <w:rFonts w:ascii="Century Gothic" w:hAnsi="Century Gothic"/>
          <w:color w:val="000000" w:themeColor="text1"/>
          <w:sz w:val="24"/>
          <w:szCs w:val="24"/>
          <w:lang w:val="en-GB"/>
        </w:rPr>
        <w:t>Resources participants need to bring with them</w:t>
      </w:r>
    </w:p>
    <w:p w14:paraId="59604D11" w14:textId="77777777" w:rsidR="000B7088" w:rsidRPr="00EA4B3B" w:rsidRDefault="000B7088" w:rsidP="000B70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000000" w:themeColor="text1"/>
          <w:sz w:val="24"/>
          <w:szCs w:val="24"/>
          <w:lang w:val="en-GB"/>
        </w:rPr>
      </w:pPr>
    </w:p>
    <w:p w14:paraId="1C7F2B33" w14:textId="383EEBFA" w:rsidR="00E92A0C" w:rsidRPr="00EA4B3B" w:rsidRDefault="00E92A0C" w:rsidP="0067796C">
      <w:pPr>
        <w:pStyle w:val="Heading2"/>
        <w:rPr>
          <w:color w:val="000000" w:themeColor="text1"/>
          <w:lang w:val="en-GB"/>
        </w:rPr>
      </w:pPr>
      <w:r w:rsidRPr="00EA4B3B">
        <w:rPr>
          <w:color w:val="000000" w:themeColor="text1"/>
          <w:lang w:val="en-GB"/>
        </w:rPr>
        <w:t>Posters</w:t>
      </w:r>
    </w:p>
    <w:p w14:paraId="55A90C6E" w14:textId="75A57187" w:rsidR="006568A2" w:rsidRPr="00EA4B3B" w:rsidRDefault="006568A2" w:rsidP="0067796C">
      <w:pPr>
        <w:rPr>
          <w:rFonts w:ascii="Century Gothic" w:eastAsia="Times New Roman" w:hAnsi="Century Gothic"/>
          <w:color w:val="000000" w:themeColor="text1"/>
          <w:sz w:val="24"/>
          <w:szCs w:val="24"/>
          <w:lang w:val="en-GB"/>
        </w:rPr>
      </w:pPr>
      <w:r w:rsidRPr="00EA4B3B">
        <w:rPr>
          <w:rFonts w:ascii="Century Gothic" w:eastAsia="Times New Roman" w:hAnsi="Century Gothic"/>
          <w:color w:val="000000" w:themeColor="text1"/>
          <w:sz w:val="24"/>
          <w:szCs w:val="24"/>
          <w:lang w:val="en-GB"/>
        </w:rPr>
        <w:t xml:space="preserve">Posters offer </w:t>
      </w:r>
      <w:r w:rsidR="000B7088" w:rsidRPr="00EA4B3B">
        <w:rPr>
          <w:rFonts w:ascii="Century Gothic" w:eastAsia="Times New Roman" w:hAnsi="Century Gothic"/>
          <w:color w:val="000000" w:themeColor="text1"/>
          <w:sz w:val="24"/>
          <w:szCs w:val="24"/>
          <w:lang w:val="en-GB"/>
        </w:rPr>
        <w:t xml:space="preserve">presenters </w:t>
      </w:r>
      <w:r w:rsidRPr="00EA4B3B">
        <w:rPr>
          <w:rFonts w:ascii="Century Gothic" w:eastAsia="Times New Roman" w:hAnsi="Century Gothic"/>
          <w:color w:val="000000" w:themeColor="text1"/>
          <w:sz w:val="24"/>
          <w:szCs w:val="24"/>
          <w:lang w:val="en-GB"/>
        </w:rPr>
        <w:t>the opportunity to visually share findings of theoretical, empirical</w:t>
      </w:r>
      <w:r w:rsidR="000B7088" w:rsidRPr="00EA4B3B">
        <w:rPr>
          <w:rFonts w:ascii="Century Gothic" w:eastAsia="Times New Roman" w:hAnsi="Century Gothic"/>
          <w:color w:val="000000" w:themeColor="text1"/>
          <w:sz w:val="24"/>
          <w:szCs w:val="24"/>
          <w:lang w:val="en-GB"/>
        </w:rPr>
        <w:t>,</w:t>
      </w:r>
      <w:r w:rsidRPr="00EA4B3B">
        <w:rPr>
          <w:rFonts w:ascii="Century Gothic" w:eastAsia="Times New Roman" w:hAnsi="Century Gothic"/>
          <w:color w:val="000000" w:themeColor="text1"/>
          <w:sz w:val="24"/>
          <w:szCs w:val="24"/>
          <w:lang w:val="en-GB"/>
        </w:rPr>
        <w:t xml:space="preserve"> or practical studies, as well as reflections on their practices. Posters will be on display throughout the conference. Poster authors will be asked to be personally present by their poster at scheduled poster sessions as indicated in the conference programme. This will allow interested participants to ask questions and initiate discussions.</w:t>
      </w:r>
    </w:p>
    <w:p w14:paraId="514ECE0C" w14:textId="77777777" w:rsidR="00EC0813" w:rsidRPr="00EA4B3B" w:rsidRDefault="00EC0813" w:rsidP="0067796C">
      <w:pPr>
        <w:rPr>
          <w:rFonts w:ascii="Century Gothic" w:eastAsia="Times New Roman" w:hAnsi="Century Gothic" w:cs="Times New Roman"/>
          <w:color w:val="000000" w:themeColor="text1"/>
          <w:sz w:val="24"/>
          <w:szCs w:val="24"/>
          <w:lang w:val="en-GB"/>
        </w:rPr>
      </w:pPr>
    </w:p>
    <w:p w14:paraId="57438663" w14:textId="77777777" w:rsidR="006568A2" w:rsidRPr="00EA4B3B" w:rsidRDefault="006568A2" w:rsidP="0067796C">
      <w:pPr>
        <w:rPr>
          <w:rFonts w:ascii="Century Gothic" w:hAnsi="Century Gothic"/>
          <w:color w:val="000000" w:themeColor="text1"/>
          <w:sz w:val="24"/>
          <w:szCs w:val="24"/>
          <w:lang w:val="en-GB"/>
        </w:rPr>
      </w:pPr>
      <w:r w:rsidRPr="00EA4B3B">
        <w:rPr>
          <w:rFonts w:ascii="Century Gothic" w:hAnsi="Century Gothic"/>
          <w:color w:val="000000" w:themeColor="text1"/>
          <w:sz w:val="24"/>
          <w:szCs w:val="24"/>
          <w:lang w:val="en-GB"/>
        </w:rPr>
        <w:lastRenderedPageBreak/>
        <w:t>Posters must be:</w:t>
      </w:r>
    </w:p>
    <w:p w14:paraId="5487709C" w14:textId="77777777" w:rsidR="00EC0813" w:rsidRPr="00EA4B3B" w:rsidRDefault="00EC0813" w:rsidP="0067796C">
      <w:pPr>
        <w:rPr>
          <w:rFonts w:ascii="Century Gothic" w:hAnsi="Century Gothic" w:cs="Times New Roman"/>
          <w:color w:val="000000" w:themeColor="text1"/>
          <w:sz w:val="24"/>
          <w:szCs w:val="24"/>
          <w:lang w:val="en-GB"/>
        </w:rPr>
      </w:pPr>
    </w:p>
    <w:p w14:paraId="6AF7F90B" w14:textId="77777777" w:rsidR="006568A2" w:rsidRPr="00EA4B3B" w:rsidRDefault="00800175" w:rsidP="006779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Arial"/>
          <w:color w:val="000000" w:themeColor="text1"/>
          <w:sz w:val="24"/>
          <w:szCs w:val="24"/>
          <w:lang w:val="en-GB"/>
        </w:rPr>
      </w:pPr>
      <w:r w:rsidRPr="00EA4B3B">
        <w:rPr>
          <w:rFonts w:ascii="Century Gothic" w:hAnsi="Century Gothic" w:cs="Arial"/>
          <w:color w:val="000000" w:themeColor="text1"/>
          <w:sz w:val="24"/>
          <w:szCs w:val="24"/>
          <w:lang w:val="en-GB"/>
        </w:rPr>
        <w:t>A</w:t>
      </w:r>
      <w:r w:rsidR="00412800" w:rsidRPr="00EA4B3B">
        <w:rPr>
          <w:rFonts w:ascii="Century Gothic" w:hAnsi="Century Gothic" w:cs="Arial"/>
          <w:color w:val="000000" w:themeColor="text1"/>
          <w:sz w:val="24"/>
          <w:szCs w:val="24"/>
          <w:lang w:val="en-GB"/>
        </w:rPr>
        <w:t>1 portrait</w:t>
      </w:r>
      <w:r w:rsidR="00D5751F" w:rsidRPr="00EA4B3B">
        <w:rPr>
          <w:rFonts w:ascii="Century Gothic" w:hAnsi="Century Gothic" w:cs="Arial"/>
          <w:color w:val="000000" w:themeColor="text1"/>
          <w:sz w:val="24"/>
          <w:szCs w:val="24"/>
          <w:lang w:val="en-GB"/>
        </w:rPr>
        <w:t xml:space="preserve"> </w:t>
      </w:r>
      <w:r w:rsidRPr="00EA4B3B">
        <w:rPr>
          <w:rFonts w:ascii="Century Gothic" w:hAnsi="Century Gothic" w:cs="Arial"/>
          <w:color w:val="000000" w:themeColor="text1"/>
          <w:sz w:val="24"/>
          <w:szCs w:val="24"/>
          <w:lang w:val="en-GB"/>
        </w:rPr>
        <w:t>(interesting guidance available at http://colinpurrington.com/tips/poster-design)</w:t>
      </w:r>
    </w:p>
    <w:p w14:paraId="461A1C2C" w14:textId="77777777" w:rsidR="006568A2" w:rsidRPr="00EA4B3B" w:rsidRDefault="006568A2" w:rsidP="006779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Arial"/>
          <w:color w:val="000000" w:themeColor="text1"/>
          <w:sz w:val="24"/>
          <w:szCs w:val="24"/>
          <w:shd w:val="clear" w:color="auto" w:fill="FFFFFF"/>
          <w:lang w:val="en-GB"/>
        </w:rPr>
      </w:pPr>
      <w:r w:rsidRPr="00EA4B3B">
        <w:rPr>
          <w:rFonts w:ascii="Century Gothic" w:hAnsi="Century Gothic" w:cs="Arial"/>
          <w:color w:val="000000" w:themeColor="text1"/>
          <w:sz w:val="24"/>
          <w:szCs w:val="24"/>
          <w:shd w:val="clear" w:color="auto" w:fill="FFFFFF"/>
          <w:lang w:val="en-GB"/>
        </w:rPr>
        <w:t>The title and author/s should appear at the top of your poster.</w:t>
      </w:r>
    </w:p>
    <w:p w14:paraId="72B7A384" w14:textId="77777777" w:rsidR="006568A2" w:rsidRPr="00EA4B3B" w:rsidRDefault="006568A2" w:rsidP="006779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Arial"/>
          <w:color w:val="000000" w:themeColor="text1"/>
          <w:sz w:val="24"/>
          <w:szCs w:val="24"/>
          <w:lang w:val="en-GB"/>
        </w:rPr>
      </w:pPr>
      <w:r w:rsidRPr="00EA4B3B">
        <w:rPr>
          <w:rFonts w:ascii="Century Gothic" w:hAnsi="Century Gothic" w:cs="Arial"/>
          <w:color w:val="000000" w:themeColor="text1"/>
          <w:sz w:val="24"/>
          <w:szCs w:val="24"/>
          <w:shd w:val="clear" w:color="auto" w:fill="FFFFFF"/>
          <w:lang w:val="en-GB"/>
        </w:rPr>
        <w:t>Poster should reflect the same contents as your submitted abstract.</w:t>
      </w:r>
    </w:p>
    <w:p w14:paraId="0A08EF80" w14:textId="77777777" w:rsidR="006568A2" w:rsidRPr="00EA4B3B" w:rsidRDefault="006568A2" w:rsidP="006779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s="Times New Roman"/>
          <w:color w:val="000000" w:themeColor="text1"/>
          <w:sz w:val="24"/>
          <w:szCs w:val="24"/>
          <w:lang w:val="en-GB"/>
        </w:rPr>
      </w:pPr>
      <w:r w:rsidRPr="00EA4B3B">
        <w:rPr>
          <w:rFonts w:ascii="Century Gothic" w:hAnsi="Century Gothic" w:cs="Arial"/>
          <w:color w:val="000000" w:themeColor="text1"/>
          <w:sz w:val="24"/>
          <w:szCs w:val="24"/>
          <w:shd w:val="clear" w:color="auto" w:fill="FFFFFF"/>
          <w:lang w:val="en-GB"/>
        </w:rPr>
        <w:t>Poster should be written in letters/have visuals large enough to be read/seen clearly from a distance of 1.5 meters.</w:t>
      </w:r>
    </w:p>
    <w:p w14:paraId="13D8AE63" w14:textId="77777777" w:rsidR="00EC0813" w:rsidRPr="00EA4B3B" w:rsidRDefault="00EC0813" w:rsidP="006779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s="Times New Roman"/>
          <w:color w:val="000000" w:themeColor="text1"/>
          <w:sz w:val="24"/>
          <w:szCs w:val="24"/>
          <w:lang w:val="en-GB"/>
        </w:rPr>
      </w:pPr>
      <w:r w:rsidRPr="00EA4B3B">
        <w:rPr>
          <w:rFonts w:ascii="Century Gothic" w:hAnsi="Century Gothic" w:cs="Arial"/>
          <w:color w:val="000000" w:themeColor="text1"/>
          <w:sz w:val="24"/>
          <w:szCs w:val="24"/>
          <w:shd w:val="clear" w:color="auto" w:fill="FFFFFF"/>
          <w:lang w:val="en-GB"/>
        </w:rPr>
        <w:t xml:space="preserve">High quality production, with high resolution images and a mix of text and infographics. </w:t>
      </w:r>
    </w:p>
    <w:p w14:paraId="7AA6B7DF" w14:textId="77777777" w:rsidR="00EC0813" w:rsidRPr="00EA4B3B" w:rsidRDefault="00EC0813" w:rsidP="006779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s="Arial"/>
          <w:color w:val="000000" w:themeColor="text1"/>
          <w:sz w:val="24"/>
          <w:szCs w:val="24"/>
          <w:shd w:val="clear" w:color="auto" w:fill="FFFFFF"/>
          <w:lang w:val="en-GB"/>
        </w:rPr>
      </w:pPr>
    </w:p>
    <w:p w14:paraId="68E8D0C8" w14:textId="4CE9FA53" w:rsidR="00EC0813" w:rsidRPr="00EA4B3B" w:rsidRDefault="0061478B" w:rsidP="0067796C">
      <w:pPr>
        <w:pStyle w:val="BodyText"/>
        <w:jc w:val="left"/>
        <w:rPr>
          <w:rFonts w:ascii="Century Gothic" w:hAnsi="Century Gothic"/>
          <w:color w:val="000000" w:themeColor="text1"/>
          <w:szCs w:val="20"/>
          <w:lang w:val="en-GB"/>
        </w:rPr>
      </w:pPr>
      <w:r w:rsidRPr="00EA4B3B">
        <w:rPr>
          <w:rFonts w:ascii="Century Gothic" w:hAnsi="Century Gothic"/>
          <w:color w:val="000000" w:themeColor="text1"/>
          <w:szCs w:val="20"/>
          <w:lang w:val="en-GB"/>
        </w:rPr>
        <w:t>Poster a</w:t>
      </w:r>
      <w:r w:rsidR="00EC0813" w:rsidRPr="00EA4B3B">
        <w:rPr>
          <w:rFonts w:ascii="Century Gothic" w:hAnsi="Century Gothic"/>
          <w:color w:val="000000" w:themeColor="text1"/>
          <w:szCs w:val="20"/>
          <w:lang w:val="en-GB"/>
        </w:rPr>
        <w:t xml:space="preserve">bstracts should be </w:t>
      </w:r>
      <w:r w:rsidRPr="00EA4B3B">
        <w:rPr>
          <w:rFonts w:ascii="Century Gothic" w:hAnsi="Century Gothic"/>
          <w:color w:val="000000" w:themeColor="text1"/>
          <w:szCs w:val="20"/>
          <w:lang w:val="en-GB"/>
        </w:rPr>
        <w:t xml:space="preserve">approximately </w:t>
      </w:r>
      <w:r w:rsidR="00EC0813" w:rsidRPr="00EA4B3B">
        <w:rPr>
          <w:rFonts w:ascii="Century Gothic" w:hAnsi="Century Gothic"/>
          <w:color w:val="000000" w:themeColor="text1"/>
          <w:szCs w:val="20"/>
          <w:lang w:val="en-GB"/>
        </w:rPr>
        <w:t xml:space="preserve">250 words, providing a brief outline of the proposed poster, and include: </w:t>
      </w:r>
    </w:p>
    <w:p w14:paraId="473527D4" w14:textId="77777777" w:rsidR="0061478B" w:rsidRPr="00EA4B3B" w:rsidRDefault="0061478B" w:rsidP="0067796C">
      <w:pPr>
        <w:pStyle w:val="BodyText"/>
        <w:jc w:val="left"/>
        <w:rPr>
          <w:rFonts w:ascii="Century Gothic" w:hAnsi="Century Gothic"/>
          <w:color w:val="000000" w:themeColor="text1"/>
          <w:szCs w:val="20"/>
          <w:lang w:val="en-GB"/>
        </w:rPr>
      </w:pPr>
    </w:p>
    <w:p w14:paraId="6421BA24" w14:textId="70DFF865" w:rsidR="00F41E90" w:rsidRPr="00EA4B3B" w:rsidRDefault="00F41E90" w:rsidP="000B708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b/>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Title</w:t>
      </w:r>
      <w:r w:rsidRPr="00EA4B3B">
        <w:rPr>
          <w:rFonts w:ascii="Century Gothic" w:eastAsia="Times New Roman" w:hAnsi="Century Gothic" w:cs="Times New Roman"/>
          <w:color w:val="000000" w:themeColor="text1"/>
          <w:spacing w:val="5"/>
          <w:sz w:val="24"/>
          <w:szCs w:val="24"/>
          <w:bdr w:val="none" w:sz="0" w:space="0" w:color="auto"/>
          <w:lang w:val="en-GB"/>
        </w:rPr>
        <w:t xml:space="preserve"> of poster</w:t>
      </w:r>
    </w:p>
    <w:p w14:paraId="240491E7" w14:textId="77777777" w:rsidR="000B7088" w:rsidRPr="00EA4B3B" w:rsidRDefault="000B7088" w:rsidP="000B708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color w:val="000000" w:themeColor="text1"/>
          <w:spacing w:val="5"/>
          <w:sz w:val="24"/>
          <w:szCs w:val="24"/>
          <w:bdr w:val="none" w:sz="0" w:space="0" w:color="auto"/>
          <w:lang w:val="en-GB"/>
        </w:rPr>
        <w:t>Name(s)</w:t>
      </w:r>
      <w:r w:rsidRPr="00EA4B3B">
        <w:rPr>
          <w:rFonts w:ascii="Century Gothic" w:eastAsia="Times New Roman" w:hAnsi="Century Gothic" w:cs="Times New Roman"/>
          <w:color w:val="000000" w:themeColor="text1"/>
          <w:spacing w:val="5"/>
          <w:sz w:val="24"/>
          <w:szCs w:val="24"/>
          <w:bdr w:val="none" w:sz="0" w:space="0" w:color="auto"/>
          <w:lang w:val="en-GB"/>
        </w:rPr>
        <w:t xml:space="preserve"> and affiliation(s) of author(s)</w:t>
      </w:r>
    </w:p>
    <w:p w14:paraId="5E5E2175" w14:textId="11955AD9" w:rsidR="000B7088" w:rsidRPr="00EA4B3B" w:rsidRDefault="000B7088" w:rsidP="000B708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bCs/>
          <w:color w:val="000000" w:themeColor="text1"/>
          <w:spacing w:val="5"/>
          <w:sz w:val="24"/>
          <w:szCs w:val="24"/>
          <w:bdr w:val="none" w:sz="0" w:space="0" w:color="auto" w:frame="1"/>
          <w:lang w:val="en-GB"/>
        </w:rPr>
        <w:t xml:space="preserve">Background </w:t>
      </w:r>
      <w:r w:rsidRPr="00EA4B3B">
        <w:rPr>
          <w:rFonts w:ascii="Century Gothic" w:eastAsia="Times New Roman" w:hAnsi="Century Gothic" w:cs="Times New Roman"/>
          <w:bCs/>
          <w:color w:val="000000" w:themeColor="text1"/>
          <w:spacing w:val="5"/>
          <w:sz w:val="24"/>
          <w:szCs w:val="24"/>
          <w:bdr w:val="none" w:sz="0" w:space="0" w:color="auto" w:frame="1"/>
          <w:lang w:val="en-GB"/>
        </w:rPr>
        <w:t xml:space="preserve">to the topic or research study, including aims </w:t>
      </w:r>
    </w:p>
    <w:p w14:paraId="5C367DD6" w14:textId="77777777" w:rsidR="000B7088" w:rsidRPr="00EA4B3B" w:rsidRDefault="000B7088" w:rsidP="000B708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bCs/>
          <w:color w:val="000000" w:themeColor="text1"/>
          <w:spacing w:val="5"/>
          <w:sz w:val="24"/>
          <w:szCs w:val="24"/>
          <w:bdr w:val="none" w:sz="0" w:space="0" w:color="auto" w:frame="1"/>
          <w:lang w:val="en-GB"/>
        </w:rPr>
        <w:t xml:space="preserve">Methods </w:t>
      </w:r>
      <w:r w:rsidRPr="00EA4B3B">
        <w:rPr>
          <w:rFonts w:ascii="Century Gothic" w:eastAsia="Times New Roman" w:hAnsi="Century Gothic" w:cs="Times New Roman"/>
          <w:color w:val="000000" w:themeColor="text1"/>
          <w:spacing w:val="5"/>
          <w:sz w:val="24"/>
          <w:szCs w:val="24"/>
          <w:bdr w:val="none" w:sz="0" w:space="0" w:color="auto"/>
          <w:lang w:val="en-GB"/>
        </w:rPr>
        <w:t>(if a research study or case study, including ethical procedures)</w:t>
      </w:r>
    </w:p>
    <w:p w14:paraId="31867002" w14:textId="77777777" w:rsidR="000B7088" w:rsidRPr="00EA4B3B" w:rsidRDefault="000B7088" w:rsidP="000B708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bCs/>
          <w:color w:val="000000" w:themeColor="text1"/>
          <w:spacing w:val="5"/>
          <w:sz w:val="24"/>
          <w:szCs w:val="24"/>
          <w:bdr w:val="none" w:sz="0" w:space="0" w:color="auto" w:frame="1"/>
          <w:lang w:val="en-GB"/>
        </w:rPr>
        <w:t>Results/Analysis</w:t>
      </w:r>
    </w:p>
    <w:p w14:paraId="0D83BA79" w14:textId="314F56B4" w:rsidR="000B7088" w:rsidRPr="00EA4B3B" w:rsidRDefault="000B7088" w:rsidP="000B708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s="Times New Roman"/>
          <w:color w:val="000000" w:themeColor="text1"/>
          <w:spacing w:val="5"/>
          <w:sz w:val="24"/>
          <w:szCs w:val="24"/>
          <w:bdr w:val="none" w:sz="0" w:space="0" w:color="auto"/>
          <w:lang w:val="en-GB"/>
        </w:rPr>
      </w:pPr>
      <w:r w:rsidRPr="00EA4B3B">
        <w:rPr>
          <w:rFonts w:ascii="Century Gothic" w:eastAsia="Times New Roman" w:hAnsi="Century Gothic" w:cs="Times New Roman"/>
          <w:b/>
          <w:bCs/>
          <w:color w:val="000000" w:themeColor="text1"/>
          <w:spacing w:val="5"/>
          <w:sz w:val="24"/>
          <w:szCs w:val="24"/>
          <w:bdr w:val="none" w:sz="0" w:space="0" w:color="auto" w:frame="1"/>
          <w:lang w:val="en-GB"/>
        </w:rPr>
        <w:t xml:space="preserve">Conclusions </w:t>
      </w:r>
      <w:r w:rsidRPr="00EA4B3B">
        <w:rPr>
          <w:rFonts w:ascii="Century Gothic" w:eastAsia="Times New Roman" w:hAnsi="Century Gothic" w:cs="Times New Roman"/>
          <w:bCs/>
          <w:color w:val="000000" w:themeColor="text1"/>
          <w:spacing w:val="5"/>
          <w:sz w:val="24"/>
          <w:szCs w:val="24"/>
          <w:bdr w:val="none" w:sz="0" w:space="0" w:color="auto" w:frame="1"/>
          <w:lang w:val="en-GB"/>
        </w:rPr>
        <w:t>(</w:t>
      </w:r>
      <w:r w:rsidRPr="00EA4B3B">
        <w:rPr>
          <w:rFonts w:ascii="Century Gothic" w:eastAsia="Times New Roman" w:hAnsi="Century Gothic" w:cs="Times New Roman"/>
          <w:color w:val="000000" w:themeColor="text1"/>
          <w:spacing w:val="5"/>
          <w:sz w:val="24"/>
          <w:szCs w:val="24"/>
          <w:bdr w:val="none" w:sz="0" w:space="0" w:color="auto"/>
          <w:lang w:val="en-GB"/>
        </w:rPr>
        <w:t xml:space="preserve">covering the implications for pluralistic practice, training, or research). </w:t>
      </w:r>
    </w:p>
    <w:p w14:paraId="24D28061" w14:textId="77777777" w:rsidR="000B7088" w:rsidRPr="00EA4B3B" w:rsidRDefault="000B7088" w:rsidP="000B7088">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Times New Roman"/>
          <w:color w:val="000000" w:themeColor="text1"/>
          <w:sz w:val="24"/>
          <w:szCs w:val="24"/>
          <w:lang w:val="en-GB"/>
        </w:rPr>
      </w:pPr>
    </w:p>
    <w:p w14:paraId="5B68CA59" w14:textId="6F22786E" w:rsidR="00E92A0C" w:rsidRPr="00EA4B3B" w:rsidRDefault="002510B7" w:rsidP="0067796C">
      <w:pPr>
        <w:pStyle w:val="Heading2"/>
        <w:rPr>
          <w:color w:val="000000" w:themeColor="text1"/>
          <w:lang w:val="en-GB"/>
        </w:rPr>
      </w:pPr>
      <w:r w:rsidRPr="00EA4B3B">
        <w:rPr>
          <w:color w:val="000000" w:themeColor="text1"/>
          <w:lang w:val="en-GB"/>
        </w:rPr>
        <w:t>Conditions of Acceptance</w:t>
      </w:r>
    </w:p>
    <w:p w14:paraId="5E279910" w14:textId="0744E1A2" w:rsidR="0091309E" w:rsidRPr="00EA4B3B" w:rsidRDefault="0061478B" w:rsidP="0067796C">
      <w:pPr>
        <w:pStyle w:val="BodyText"/>
        <w:jc w:val="left"/>
        <w:rPr>
          <w:rFonts w:ascii="Century Gothic" w:hAnsi="Century Gothic"/>
          <w:color w:val="000000" w:themeColor="text1"/>
          <w:lang w:val="en-GB"/>
        </w:rPr>
      </w:pPr>
      <w:r w:rsidRPr="00EA4B3B">
        <w:rPr>
          <w:rFonts w:ascii="Century Gothic" w:hAnsi="Century Gothic"/>
          <w:color w:val="000000" w:themeColor="text1"/>
          <w:lang w:val="en-GB"/>
        </w:rPr>
        <w:t xml:space="preserve">By </w:t>
      </w:r>
      <w:r w:rsidR="0091309E" w:rsidRPr="00EA4B3B">
        <w:rPr>
          <w:rFonts w:ascii="Century Gothic" w:hAnsi="Century Gothic"/>
          <w:color w:val="000000" w:themeColor="text1"/>
          <w:lang w:val="en-GB"/>
        </w:rPr>
        <w:t xml:space="preserve">submitting </w:t>
      </w:r>
      <w:r w:rsidRPr="00EA4B3B">
        <w:rPr>
          <w:rFonts w:ascii="Century Gothic" w:hAnsi="Century Gothic"/>
          <w:color w:val="000000" w:themeColor="text1"/>
          <w:lang w:val="en-GB"/>
        </w:rPr>
        <w:t xml:space="preserve">and electronically signing </w:t>
      </w:r>
      <w:r w:rsidR="0091309E" w:rsidRPr="00EA4B3B">
        <w:rPr>
          <w:rFonts w:ascii="Century Gothic" w:hAnsi="Century Gothic"/>
          <w:color w:val="000000" w:themeColor="text1"/>
          <w:lang w:val="en-GB"/>
        </w:rPr>
        <w:t xml:space="preserve">your abstract, you will be </w:t>
      </w:r>
      <w:r w:rsidRPr="00EA4B3B">
        <w:rPr>
          <w:rFonts w:ascii="Century Gothic" w:hAnsi="Century Gothic"/>
          <w:color w:val="000000" w:themeColor="text1"/>
          <w:lang w:val="en-GB"/>
        </w:rPr>
        <w:t>acknowledging</w:t>
      </w:r>
      <w:r w:rsidR="0091309E" w:rsidRPr="00EA4B3B">
        <w:rPr>
          <w:rFonts w:ascii="Century Gothic" w:hAnsi="Century Gothic"/>
          <w:color w:val="000000" w:themeColor="text1"/>
          <w:lang w:val="en-GB"/>
        </w:rPr>
        <w:t xml:space="preserve"> that you have read and accept these Conditions of Acceptance</w:t>
      </w:r>
      <w:r w:rsidR="000B7088" w:rsidRPr="00EA4B3B">
        <w:rPr>
          <w:rFonts w:ascii="Century Gothic" w:hAnsi="Century Gothic"/>
          <w:color w:val="000000" w:themeColor="text1"/>
          <w:lang w:val="en-GB"/>
        </w:rPr>
        <w:t xml:space="preserve">: </w:t>
      </w:r>
    </w:p>
    <w:p w14:paraId="129D6E0F" w14:textId="77777777" w:rsidR="00090E9B" w:rsidRPr="00EA4B3B" w:rsidRDefault="00090E9B" w:rsidP="0067796C">
      <w:pPr>
        <w:pStyle w:val="BodyText"/>
        <w:jc w:val="left"/>
        <w:rPr>
          <w:rFonts w:ascii="Century Gothic" w:hAnsi="Century Gothic"/>
          <w:color w:val="000000" w:themeColor="text1"/>
          <w:lang w:val="en-GB"/>
        </w:rPr>
      </w:pPr>
    </w:p>
    <w:p w14:paraId="05F2DB5E" w14:textId="77777777" w:rsidR="0091309E" w:rsidRPr="00EA4B3B" w:rsidRDefault="0091309E" w:rsidP="0067796C">
      <w:pPr>
        <w:pStyle w:val="BodyText"/>
        <w:numPr>
          <w:ilvl w:val="0"/>
          <w:numId w:val="15"/>
        </w:numPr>
        <w:jc w:val="left"/>
        <w:rPr>
          <w:rFonts w:ascii="Century Gothic" w:hAnsi="Century Gothic" w:cs="Arial"/>
          <w:color w:val="000000" w:themeColor="text1"/>
          <w:szCs w:val="28"/>
          <w:lang w:val="en-GB"/>
        </w:rPr>
      </w:pPr>
      <w:r w:rsidRPr="00EA4B3B">
        <w:rPr>
          <w:rFonts w:ascii="Century Gothic" w:hAnsi="Century Gothic"/>
          <w:color w:val="000000" w:themeColor="text1"/>
          <w:lang w:val="en-GB"/>
        </w:rPr>
        <w:t xml:space="preserve">Selected presenters, whether presenting papers, workshops or posters, do not receive free conference registration. You will however, be offered </w:t>
      </w:r>
      <w:r w:rsidRPr="00EA4B3B">
        <w:rPr>
          <w:rFonts w:ascii="Century Gothic" w:hAnsi="Century Gothic" w:cs="Arial"/>
          <w:color w:val="000000" w:themeColor="text1"/>
          <w:szCs w:val="28"/>
          <w:lang w:val="en-GB"/>
        </w:rPr>
        <w:t xml:space="preserve">a 10% reduction on the applicable conference fee </w:t>
      </w:r>
    </w:p>
    <w:p w14:paraId="50D6491D" w14:textId="77777777" w:rsidR="0091309E" w:rsidRPr="00EA4B3B" w:rsidRDefault="0091309E" w:rsidP="0067796C">
      <w:pPr>
        <w:pStyle w:val="BodyText"/>
        <w:numPr>
          <w:ilvl w:val="0"/>
          <w:numId w:val="15"/>
        </w:numPr>
        <w:jc w:val="left"/>
        <w:rPr>
          <w:rFonts w:ascii="Century Gothic" w:hAnsi="Century Gothic"/>
          <w:color w:val="000000" w:themeColor="text1"/>
          <w:lang w:val="en-GB"/>
        </w:rPr>
      </w:pPr>
      <w:r w:rsidRPr="00EA4B3B">
        <w:rPr>
          <w:rFonts w:ascii="Century Gothic" w:hAnsi="Century Gothic"/>
          <w:color w:val="000000" w:themeColor="text1"/>
          <w:lang w:val="en-GB"/>
        </w:rPr>
        <w:t xml:space="preserve">Selected presenters are responsible for their own travel and accommodation costs. </w:t>
      </w:r>
    </w:p>
    <w:p w14:paraId="47BFBE91" w14:textId="1E090E6C" w:rsidR="0091309E" w:rsidRPr="00EA4B3B" w:rsidRDefault="000D4414" w:rsidP="0067796C">
      <w:pPr>
        <w:pStyle w:val="BodyText"/>
        <w:numPr>
          <w:ilvl w:val="0"/>
          <w:numId w:val="15"/>
        </w:numPr>
        <w:jc w:val="left"/>
        <w:rPr>
          <w:rFonts w:ascii="Century Gothic" w:hAnsi="Century Gothic"/>
          <w:color w:val="000000" w:themeColor="text1"/>
          <w:lang w:val="en-GB"/>
        </w:rPr>
      </w:pPr>
      <w:r w:rsidRPr="00EA4B3B">
        <w:rPr>
          <w:rFonts w:ascii="Century Gothic" w:hAnsi="Century Gothic"/>
          <w:color w:val="000000" w:themeColor="text1"/>
          <w:lang w:val="en-GB"/>
        </w:rPr>
        <w:t>The presenter’s a</w:t>
      </w:r>
      <w:r w:rsidR="0091309E" w:rsidRPr="00EA4B3B">
        <w:rPr>
          <w:rFonts w:ascii="Century Gothic" w:hAnsi="Century Gothic"/>
          <w:color w:val="000000" w:themeColor="text1"/>
          <w:lang w:val="en-GB"/>
        </w:rPr>
        <w:t xml:space="preserve">bstract </w:t>
      </w:r>
      <w:r w:rsidR="00D5751F" w:rsidRPr="00EA4B3B">
        <w:rPr>
          <w:rFonts w:ascii="Century Gothic" w:hAnsi="Century Gothic"/>
          <w:color w:val="000000" w:themeColor="text1"/>
          <w:lang w:val="en-GB"/>
        </w:rPr>
        <w:t xml:space="preserve">will be </w:t>
      </w:r>
      <w:r w:rsidR="0091309E" w:rsidRPr="00EA4B3B">
        <w:rPr>
          <w:rFonts w:ascii="Century Gothic" w:hAnsi="Century Gothic"/>
          <w:color w:val="000000" w:themeColor="text1"/>
          <w:lang w:val="en-GB"/>
        </w:rPr>
        <w:t xml:space="preserve">reproduced for the </w:t>
      </w:r>
      <w:r w:rsidR="0061478B" w:rsidRPr="00EA4B3B">
        <w:rPr>
          <w:rFonts w:ascii="Century Gothic" w:hAnsi="Century Gothic"/>
          <w:color w:val="000000" w:themeColor="text1"/>
          <w:lang w:val="en-GB"/>
        </w:rPr>
        <w:t>c</w:t>
      </w:r>
      <w:r w:rsidR="0091309E" w:rsidRPr="00EA4B3B">
        <w:rPr>
          <w:rFonts w:ascii="Century Gothic" w:hAnsi="Century Gothic"/>
          <w:color w:val="000000" w:themeColor="text1"/>
          <w:lang w:val="en-GB"/>
        </w:rPr>
        <w:t>onference program</w:t>
      </w:r>
      <w:r w:rsidR="002261BB" w:rsidRPr="00EA4B3B">
        <w:rPr>
          <w:rFonts w:ascii="Century Gothic" w:hAnsi="Century Gothic"/>
          <w:color w:val="000000" w:themeColor="text1"/>
          <w:lang w:val="en-GB"/>
        </w:rPr>
        <w:t>me</w:t>
      </w:r>
      <w:r w:rsidR="00D5751F" w:rsidRPr="00EA4B3B">
        <w:rPr>
          <w:rFonts w:ascii="Century Gothic" w:hAnsi="Century Gothic"/>
          <w:color w:val="000000" w:themeColor="text1"/>
          <w:lang w:val="en-GB"/>
        </w:rPr>
        <w:t>, and</w:t>
      </w:r>
      <w:r w:rsidR="0091309E" w:rsidRPr="00EA4B3B">
        <w:rPr>
          <w:rFonts w:ascii="Century Gothic" w:hAnsi="Century Gothic"/>
          <w:color w:val="000000" w:themeColor="text1"/>
          <w:lang w:val="en-GB"/>
        </w:rPr>
        <w:t xml:space="preserve"> may be edited if necessary due to space restrictions. </w:t>
      </w:r>
    </w:p>
    <w:p w14:paraId="21FEA322" w14:textId="65913C90" w:rsidR="0091309E" w:rsidRPr="00EA4B3B" w:rsidRDefault="0091309E" w:rsidP="0067796C">
      <w:pPr>
        <w:pStyle w:val="BodyText"/>
        <w:numPr>
          <w:ilvl w:val="0"/>
          <w:numId w:val="15"/>
        </w:numPr>
        <w:jc w:val="left"/>
        <w:rPr>
          <w:rFonts w:ascii="Century Gothic" w:hAnsi="Century Gothic"/>
          <w:color w:val="000000" w:themeColor="text1"/>
          <w:lang w:val="en-GB"/>
        </w:rPr>
      </w:pPr>
      <w:r w:rsidRPr="00EA4B3B">
        <w:rPr>
          <w:rFonts w:ascii="Century Gothic" w:hAnsi="Century Gothic"/>
          <w:color w:val="000000" w:themeColor="text1"/>
          <w:lang w:val="en-GB"/>
        </w:rPr>
        <w:t xml:space="preserve">Presenters of papers and workshops wishing to use a PowerPoint presentation will be required to provide their presentation to the </w:t>
      </w:r>
      <w:r w:rsidR="0061478B" w:rsidRPr="00EA4B3B">
        <w:rPr>
          <w:rFonts w:ascii="Century Gothic" w:hAnsi="Century Gothic"/>
          <w:color w:val="000000" w:themeColor="text1"/>
          <w:lang w:val="en-GB"/>
        </w:rPr>
        <w:t>c</w:t>
      </w:r>
      <w:r w:rsidRPr="00EA4B3B">
        <w:rPr>
          <w:rFonts w:ascii="Century Gothic" w:hAnsi="Century Gothic"/>
          <w:color w:val="000000" w:themeColor="text1"/>
          <w:lang w:val="en-GB"/>
        </w:rPr>
        <w:t xml:space="preserve">onference </w:t>
      </w:r>
      <w:r w:rsidR="0061478B" w:rsidRPr="00EA4B3B">
        <w:rPr>
          <w:rFonts w:ascii="Century Gothic" w:hAnsi="Century Gothic"/>
          <w:color w:val="000000" w:themeColor="text1"/>
          <w:lang w:val="en-GB"/>
        </w:rPr>
        <w:t>o</w:t>
      </w:r>
      <w:r w:rsidR="00372462" w:rsidRPr="00EA4B3B">
        <w:rPr>
          <w:rFonts w:ascii="Century Gothic" w:hAnsi="Century Gothic"/>
          <w:color w:val="000000" w:themeColor="text1"/>
          <w:lang w:val="en-GB"/>
        </w:rPr>
        <w:t xml:space="preserve">rganisers </w:t>
      </w:r>
      <w:r w:rsidR="00090E9B" w:rsidRPr="00EA4B3B">
        <w:rPr>
          <w:rFonts w:ascii="Century Gothic" w:hAnsi="Century Gothic" w:cstheme="minorHAnsi"/>
          <w:color w:val="000000" w:themeColor="text1"/>
          <w:sz w:val="22"/>
          <w:lang w:val="en-GB"/>
        </w:rPr>
        <w:t xml:space="preserve">one </w:t>
      </w:r>
      <w:r w:rsidRPr="00EA4B3B">
        <w:rPr>
          <w:rFonts w:ascii="Century Gothic" w:hAnsi="Century Gothic"/>
          <w:color w:val="000000" w:themeColor="text1"/>
          <w:lang w:val="en-GB"/>
        </w:rPr>
        <w:t xml:space="preserve">week prior to the conference. </w:t>
      </w:r>
    </w:p>
    <w:p w14:paraId="40C51CC1" w14:textId="76C1D708" w:rsidR="0091309E" w:rsidRPr="00EA4B3B" w:rsidRDefault="0091309E" w:rsidP="0067796C">
      <w:pPr>
        <w:pStyle w:val="BodyText"/>
        <w:numPr>
          <w:ilvl w:val="0"/>
          <w:numId w:val="15"/>
        </w:numPr>
        <w:jc w:val="left"/>
        <w:rPr>
          <w:rFonts w:ascii="Century Gothic" w:hAnsi="Century Gothic"/>
          <w:color w:val="000000" w:themeColor="text1"/>
          <w:lang w:val="en-GB"/>
        </w:rPr>
      </w:pPr>
      <w:r w:rsidRPr="00EA4B3B">
        <w:rPr>
          <w:rFonts w:ascii="Century Gothic" w:hAnsi="Century Gothic"/>
          <w:color w:val="000000" w:themeColor="text1"/>
          <w:lang w:val="en-GB"/>
        </w:rPr>
        <w:t xml:space="preserve">Where material relating to a client or clients is included in the presentation, letters of consent, signed by the client(s), should be available on request. </w:t>
      </w:r>
      <w:r w:rsidR="00F41E90" w:rsidRPr="00EA4B3B">
        <w:rPr>
          <w:rFonts w:ascii="Century Gothic" w:hAnsi="Century Gothic"/>
          <w:color w:val="000000" w:themeColor="text1"/>
          <w:lang w:val="en-GB"/>
        </w:rPr>
        <w:t xml:space="preserve">It is essential that clients’ identities are adequately disguised/anonymized. </w:t>
      </w:r>
    </w:p>
    <w:p w14:paraId="64ECE3F0" w14:textId="3BA8D810" w:rsidR="0091309E" w:rsidRPr="00EA4B3B" w:rsidRDefault="0091309E" w:rsidP="0067796C">
      <w:pPr>
        <w:pStyle w:val="BodyText"/>
        <w:numPr>
          <w:ilvl w:val="0"/>
          <w:numId w:val="15"/>
        </w:numPr>
        <w:jc w:val="left"/>
        <w:rPr>
          <w:rFonts w:ascii="Century Gothic" w:hAnsi="Century Gothic" w:cs="Arial"/>
          <w:color w:val="000000" w:themeColor="text1"/>
          <w:szCs w:val="28"/>
          <w:lang w:val="en-GB"/>
        </w:rPr>
      </w:pPr>
      <w:r w:rsidRPr="00EA4B3B">
        <w:rPr>
          <w:rFonts w:ascii="Century Gothic" w:hAnsi="Century Gothic"/>
          <w:color w:val="000000" w:themeColor="text1"/>
          <w:lang w:val="en-GB"/>
        </w:rPr>
        <w:t xml:space="preserve">Presenters of </w:t>
      </w:r>
      <w:r w:rsidR="0061478B" w:rsidRPr="00EA4B3B">
        <w:rPr>
          <w:rFonts w:ascii="Century Gothic" w:hAnsi="Century Gothic"/>
          <w:color w:val="000000" w:themeColor="text1"/>
          <w:lang w:val="en-GB"/>
        </w:rPr>
        <w:t>p</w:t>
      </w:r>
      <w:r w:rsidRPr="00EA4B3B">
        <w:rPr>
          <w:rFonts w:ascii="Century Gothic" w:hAnsi="Century Gothic"/>
          <w:color w:val="000000" w:themeColor="text1"/>
          <w:lang w:val="en-GB"/>
        </w:rPr>
        <w:t xml:space="preserve">osters are required to prepare their </w:t>
      </w:r>
      <w:r w:rsidR="0061478B" w:rsidRPr="00EA4B3B">
        <w:rPr>
          <w:rFonts w:ascii="Century Gothic" w:hAnsi="Century Gothic"/>
          <w:color w:val="000000" w:themeColor="text1"/>
          <w:lang w:val="en-GB"/>
        </w:rPr>
        <w:t>p</w:t>
      </w:r>
      <w:r w:rsidRPr="00EA4B3B">
        <w:rPr>
          <w:rFonts w:ascii="Century Gothic" w:hAnsi="Century Gothic"/>
          <w:color w:val="000000" w:themeColor="text1"/>
          <w:lang w:val="en-GB"/>
        </w:rPr>
        <w:t xml:space="preserve">oster in accordance with the </w:t>
      </w:r>
      <w:r w:rsidR="0061478B" w:rsidRPr="00EA4B3B">
        <w:rPr>
          <w:rFonts w:ascii="Century Gothic" w:hAnsi="Century Gothic"/>
          <w:color w:val="000000" w:themeColor="text1"/>
          <w:lang w:val="en-GB"/>
        </w:rPr>
        <w:t>g</w:t>
      </w:r>
      <w:r w:rsidRPr="00EA4B3B">
        <w:rPr>
          <w:rFonts w:ascii="Century Gothic" w:hAnsi="Century Gothic"/>
          <w:color w:val="000000" w:themeColor="text1"/>
          <w:lang w:val="en-GB"/>
        </w:rPr>
        <w:t xml:space="preserve">uidelines for submission of accepted </w:t>
      </w:r>
      <w:r w:rsidR="0061478B" w:rsidRPr="00EA4B3B">
        <w:rPr>
          <w:rFonts w:ascii="Century Gothic" w:hAnsi="Century Gothic"/>
          <w:color w:val="000000" w:themeColor="text1"/>
          <w:lang w:val="en-GB"/>
        </w:rPr>
        <w:t>p</w:t>
      </w:r>
      <w:r w:rsidRPr="00EA4B3B">
        <w:rPr>
          <w:rFonts w:ascii="Century Gothic" w:hAnsi="Century Gothic"/>
          <w:color w:val="000000" w:themeColor="text1"/>
          <w:lang w:val="en-GB"/>
        </w:rPr>
        <w:t>osters.</w:t>
      </w:r>
    </w:p>
    <w:p w14:paraId="2150C95E" w14:textId="77777777" w:rsidR="0067796C" w:rsidRPr="00EA4B3B" w:rsidRDefault="0067796C" w:rsidP="0067796C">
      <w:pPr>
        <w:pStyle w:val="BodyText"/>
        <w:ind w:left="720"/>
        <w:jc w:val="left"/>
        <w:rPr>
          <w:rFonts w:ascii="Century Gothic" w:hAnsi="Century Gothic" w:cs="Arial"/>
          <w:color w:val="000000" w:themeColor="text1"/>
          <w:szCs w:val="28"/>
          <w:lang w:val="en-GB"/>
        </w:rPr>
      </w:pPr>
    </w:p>
    <w:p w14:paraId="3E1C4FE6" w14:textId="44983930" w:rsidR="00E92A0C" w:rsidRPr="00EA4B3B" w:rsidRDefault="00A4760B" w:rsidP="0067796C">
      <w:pPr>
        <w:pStyle w:val="Heading2"/>
        <w:rPr>
          <w:color w:val="000000" w:themeColor="text1"/>
          <w:lang w:val="en-GB"/>
        </w:rPr>
      </w:pPr>
      <w:bookmarkStart w:id="0" w:name="_GoBack"/>
      <w:bookmarkEnd w:id="0"/>
      <w:r w:rsidRPr="00EA4B3B">
        <w:rPr>
          <w:color w:val="000000" w:themeColor="text1"/>
          <w:lang w:val="en-GB"/>
        </w:rPr>
        <w:t>C</w:t>
      </w:r>
      <w:r w:rsidR="00090E9B" w:rsidRPr="00EA4B3B">
        <w:rPr>
          <w:color w:val="000000" w:themeColor="text1"/>
          <w:lang w:val="en-GB"/>
        </w:rPr>
        <w:t>onference Prize</w:t>
      </w:r>
    </w:p>
    <w:p w14:paraId="1ED6C3BA" w14:textId="77777777" w:rsidR="00090E9B" w:rsidRPr="00EA4B3B" w:rsidRDefault="00090E9B" w:rsidP="0067796C">
      <w:pPr>
        <w:pStyle w:val="BodyText"/>
        <w:jc w:val="left"/>
        <w:rPr>
          <w:rFonts w:ascii="Century Gothic" w:hAnsi="Century Gothic" w:cs="Arial"/>
          <w:color w:val="000000" w:themeColor="text1"/>
          <w:lang w:val="en-GB"/>
        </w:rPr>
      </w:pPr>
    </w:p>
    <w:p w14:paraId="5F31FF99" w14:textId="77777777" w:rsidR="00A4760B" w:rsidRPr="00EA4B3B" w:rsidRDefault="00A4760B" w:rsidP="0067796C">
      <w:pPr>
        <w:pStyle w:val="BodyText"/>
        <w:jc w:val="left"/>
        <w:rPr>
          <w:rFonts w:ascii="Century Gothic" w:hAnsi="Century Gothic" w:cs="Arial"/>
          <w:color w:val="000000" w:themeColor="text1"/>
          <w:lang w:val="en-GB"/>
        </w:rPr>
      </w:pPr>
      <w:r w:rsidRPr="00EA4B3B">
        <w:rPr>
          <w:rFonts w:ascii="Century Gothic" w:hAnsi="Century Gothic" w:cs="Arial"/>
          <w:color w:val="000000" w:themeColor="text1"/>
          <w:lang w:val="en-GB"/>
        </w:rPr>
        <w:t xml:space="preserve">To reward the contributions of our speakers, we will be offering two prizes: </w:t>
      </w:r>
    </w:p>
    <w:p w14:paraId="1C2770A5" w14:textId="5B675182" w:rsidR="00A4760B" w:rsidRPr="00EA4B3B" w:rsidRDefault="00A4760B" w:rsidP="0067796C">
      <w:pPr>
        <w:pStyle w:val="BodyText"/>
        <w:numPr>
          <w:ilvl w:val="0"/>
          <w:numId w:val="7"/>
        </w:numPr>
        <w:jc w:val="left"/>
        <w:rPr>
          <w:rFonts w:ascii="Century Gothic" w:hAnsi="Century Gothic" w:cs="Arial"/>
          <w:color w:val="000000" w:themeColor="text1"/>
          <w:lang w:val="en-GB"/>
        </w:rPr>
      </w:pPr>
      <w:r w:rsidRPr="00EA4B3B">
        <w:rPr>
          <w:rFonts w:ascii="Century Gothic" w:hAnsi="Century Gothic" w:cs="Arial"/>
          <w:b/>
          <w:i/>
          <w:color w:val="000000" w:themeColor="text1"/>
          <w:lang w:val="en-GB"/>
        </w:rPr>
        <w:t xml:space="preserve">Junior </w:t>
      </w:r>
      <w:r w:rsidR="002510B7" w:rsidRPr="00EA4B3B">
        <w:rPr>
          <w:rFonts w:ascii="Century Gothic" w:hAnsi="Century Gothic" w:cs="Arial"/>
          <w:b/>
          <w:i/>
          <w:color w:val="000000" w:themeColor="text1"/>
          <w:lang w:val="en-GB"/>
        </w:rPr>
        <w:t>Presenter</w:t>
      </w:r>
      <w:r w:rsidRPr="00EA4B3B">
        <w:rPr>
          <w:rFonts w:ascii="Century Gothic" w:hAnsi="Century Gothic" w:cs="Arial"/>
          <w:b/>
          <w:i/>
          <w:color w:val="000000" w:themeColor="text1"/>
          <w:lang w:val="en-GB"/>
        </w:rPr>
        <w:t xml:space="preserve"> Award</w:t>
      </w:r>
      <w:r w:rsidRPr="00EA4B3B">
        <w:rPr>
          <w:rFonts w:ascii="Century Gothic" w:hAnsi="Century Gothic" w:cs="Arial"/>
          <w:i/>
          <w:color w:val="000000" w:themeColor="text1"/>
          <w:lang w:val="en-GB"/>
        </w:rPr>
        <w:t>:</w:t>
      </w:r>
      <w:r w:rsidRPr="00EA4B3B">
        <w:rPr>
          <w:rFonts w:ascii="Century Gothic" w:hAnsi="Century Gothic" w:cs="Arial"/>
          <w:color w:val="000000" w:themeColor="text1"/>
          <w:lang w:val="en-GB"/>
        </w:rPr>
        <w:t xml:space="preserve"> The best poster or presentation by a current student or recent graduate (within three years of graduation). </w:t>
      </w:r>
    </w:p>
    <w:p w14:paraId="3019182C" w14:textId="3E0144B5" w:rsidR="00A4760B" w:rsidRPr="00EA4B3B" w:rsidRDefault="00A4760B" w:rsidP="0067796C">
      <w:pPr>
        <w:pStyle w:val="BodyText"/>
        <w:numPr>
          <w:ilvl w:val="0"/>
          <w:numId w:val="7"/>
        </w:numPr>
        <w:jc w:val="left"/>
        <w:rPr>
          <w:rFonts w:ascii="Century Gothic" w:hAnsi="Century Gothic" w:cs="Arial"/>
          <w:color w:val="000000" w:themeColor="text1"/>
          <w:lang w:val="en-GB"/>
        </w:rPr>
      </w:pPr>
      <w:r w:rsidRPr="00EA4B3B">
        <w:rPr>
          <w:rFonts w:ascii="Century Gothic" w:hAnsi="Century Gothic" w:cs="Arial"/>
          <w:b/>
          <w:i/>
          <w:color w:val="000000" w:themeColor="text1"/>
          <w:lang w:val="en-GB"/>
        </w:rPr>
        <w:lastRenderedPageBreak/>
        <w:t xml:space="preserve">Senior </w:t>
      </w:r>
      <w:r w:rsidR="002510B7" w:rsidRPr="00EA4B3B">
        <w:rPr>
          <w:rFonts w:ascii="Century Gothic" w:hAnsi="Century Gothic" w:cs="Arial"/>
          <w:b/>
          <w:i/>
          <w:color w:val="000000" w:themeColor="text1"/>
          <w:lang w:val="en-GB"/>
        </w:rPr>
        <w:t xml:space="preserve">Presenter </w:t>
      </w:r>
      <w:r w:rsidRPr="00EA4B3B">
        <w:rPr>
          <w:rFonts w:ascii="Century Gothic" w:hAnsi="Century Gothic" w:cs="Arial"/>
          <w:b/>
          <w:i/>
          <w:color w:val="000000" w:themeColor="text1"/>
          <w:lang w:val="en-GB"/>
        </w:rPr>
        <w:t>Award</w:t>
      </w:r>
      <w:r w:rsidRPr="00EA4B3B">
        <w:rPr>
          <w:rFonts w:ascii="Century Gothic" w:hAnsi="Century Gothic" w:cs="Arial"/>
          <w:i/>
          <w:color w:val="000000" w:themeColor="text1"/>
          <w:lang w:val="en-GB"/>
        </w:rPr>
        <w:t>:</w:t>
      </w:r>
      <w:r w:rsidRPr="00EA4B3B">
        <w:rPr>
          <w:rFonts w:ascii="Century Gothic" w:hAnsi="Century Gothic" w:cs="Arial"/>
          <w:color w:val="000000" w:themeColor="text1"/>
          <w:lang w:val="en-GB"/>
        </w:rPr>
        <w:t xml:space="preserve"> The best poster or presentation by a researcher with more than three years of practice. </w:t>
      </w:r>
    </w:p>
    <w:p w14:paraId="301F6F84" w14:textId="77777777" w:rsidR="00090E9B" w:rsidRPr="00EA4B3B" w:rsidRDefault="00090E9B" w:rsidP="0067796C">
      <w:pPr>
        <w:pStyle w:val="BodyText"/>
        <w:jc w:val="left"/>
        <w:rPr>
          <w:rFonts w:ascii="Century Gothic" w:hAnsi="Century Gothic" w:cs="Arial"/>
          <w:color w:val="000000" w:themeColor="text1"/>
          <w:lang w:val="en-GB"/>
        </w:rPr>
      </w:pPr>
    </w:p>
    <w:p w14:paraId="4DC12C98" w14:textId="77777777" w:rsidR="00481D8B" w:rsidRPr="00EA4B3B" w:rsidRDefault="00481D8B" w:rsidP="0067796C">
      <w:pPr>
        <w:pStyle w:val="BodyText"/>
        <w:jc w:val="left"/>
        <w:rPr>
          <w:rFonts w:ascii="Century Gothic" w:hAnsi="Century Gothic" w:cs="Arial"/>
          <w:color w:val="000000" w:themeColor="text1"/>
          <w:lang w:val="en-GB"/>
        </w:rPr>
      </w:pPr>
      <w:r w:rsidRPr="00EA4B3B">
        <w:rPr>
          <w:rFonts w:ascii="Century Gothic" w:hAnsi="Century Gothic" w:cs="Arial"/>
          <w:color w:val="000000" w:themeColor="text1"/>
          <w:lang w:val="en-GB"/>
        </w:rPr>
        <w:t>If you are a research supervisor or clinical trainer, please encourage any students doing relevant res</w:t>
      </w:r>
      <w:r w:rsidR="006568A2" w:rsidRPr="00EA4B3B">
        <w:rPr>
          <w:rFonts w:ascii="Century Gothic" w:hAnsi="Century Gothic" w:cs="Arial"/>
          <w:color w:val="000000" w:themeColor="text1"/>
          <w:lang w:val="en-GB"/>
        </w:rPr>
        <w:t xml:space="preserve">earch to submit to be in with a chance of a prize. </w:t>
      </w:r>
    </w:p>
    <w:p w14:paraId="1CD1DE51" w14:textId="77777777" w:rsidR="00090E9B" w:rsidRPr="00EA4B3B" w:rsidRDefault="00090E9B">
      <w:pPr>
        <w:rPr>
          <w:rFonts w:ascii="Century Gothic" w:hAnsi="Century Gothic" w:cstheme="minorHAnsi"/>
          <w:b/>
          <w:color w:val="000000" w:themeColor="text1"/>
          <w:sz w:val="30"/>
          <w:lang w:val="en-GB"/>
        </w:rPr>
      </w:pPr>
      <w:r w:rsidRPr="00EA4B3B">
        <w:rPr>
          <w:rFonts w:ascii="Century Gothic" w:hAnsi="Century Gothic" w:cstheme="minorHAnsi"/>
          <w:b/>
          <w:color w:val="000000" w:themeColor="text1"/>
          <w:sz w:val="30"/>
          <w:lang w:val="en-GB"/>
        </w:rPr>
        <w:br w:type="page"/>
      </w:r>
    </w:p>
    <w:p w14:paraId="733E1258" w14:textId="1089C0AB" w:rsidR="006923E3" w:rsidRPr="00EA4B3B" w:rsidRDefault="00FD18AB" w:rsidP="006923E3">
      <w:pPr>
        <w:suppressAutoHyphens/>
        <w:jc w:val="center"/>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lastRenderedPageBreak/>
        <w:t>SUBMISSION FORM</w:t>
      </w:r>
      <w:r w:rsidR="006923E3" w:rsidRPr="00EA4B3B">
        <w:rPr>
          <w:rFonts w:ascii="Century Gothic" w:hAnsi="Century Gothic"/>
          <w:b/>
          <w:bCs/>
          <w:color w:val="000000" w:themeColor="text1"/>
          <w:sz w:val="24"/>
          <w:szCs w:val="24"/>
          <w:lang w:val="en-GB"/>
        </w:rPr>
        <w:t xml:space="preserve"> </w:t>
      </w:r>
    </w:p>
    <w:p w14:paraId="2A1B1D52" w14:textId="0FB11254" w:rsidR="00F83B54" w:rsidRPr="00EA4B3B" w:rsidRDefault="006923E3" w:rsidP="006923E3">
      <w:pPr>
        <w:suppressAutoHyphens/>
        <w:jc w:val="center"/>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t>PLURALISTIC COUNSELLING AND PSYCHOTHERAPY 2019</w:t>
      </w:r>
    </w:p>
    <w:p w14:paraId="1718C875" w14:textId="77777777" w:rsidR="006923E3" w:rsidRPr="00EA4B3B" w:rsidRDefault="006923E3" w:rsidP="0067796C">
      <w:pPr>
        <w:suppressAutoHyphens/>
        <w:rPr>
          <w:rFonts w:ascii="Century Gothic" w:hAnsi="Century Gothic"/>
          <w:bCs/>
          <w:color w:val="000000" w:themeColor="text1"/>
          <w:sz w:val="24"/>
          <w:szCs w:val="24"/>
          <w:lang w:val="en-GB"/>
        </w:rPr>
      </w:pPr>
    </w:p>
    <w:p w14:paraId="6D40921A" w14:textId="05BF102A" w:rsidR="00AE5133" w:rsidRPr="00EA4B3B" w:rsidRDefault="00AE5133" w:rsidP="0067796C">
      <w:pPr>
        <w:suppressAutoHyphens/>
        <w:rPr>
          <w:rFonts w:ascii="Century Gothic" w:hAnsi="Century Gothic"/>
          <w:bCs/>
          <w:color w:val="000000" w:themeColor="text1"/>
          <w:sz w:val="24"/>
          <w:szCs w:val="24"/>
          <w:lang w:val="en-GB"/>
        </w:rPr>
      </w:pPr>
      <w:r w:rsidRPr="00EA4B3B">
        <w:rPr>
          <w:rFonts w:ascii="Century Gothic" w:hAnsi="Century Gothic"/>
          <w:bCs/>
          <w:color w:val="000000" w:themeColor="text1"/>
          <w:sz w:val="24"/>
          <w:szCs w:val="24"/>
          <w:lang w:val="en-GB"/>
        </w:rPr>
        <w:t xml:space="preserve">Please </w:t>
      </w:r>
      <w:r w:rsidR="006923E3" w:rsidRPr="00EA4B3B">
        <w:rPr>
          <w:rFonts w:ascii="Century Gothic" w:hAnsi="Century Gothic"/>
          <w:bCs/>
          <w:color w:val="000000" w:themeColor="text1"/>
          <w:sz w:val="24"/>
          <w:szCs w:val="24"/>
          <w:lang w:val="en-GB"/>
        </w:rPr>
        <w:t xml:space="preserve">complete and </w:t>
      </w:r>
      <w:r w:rsidRPr="00EA4B3B">
        <w:rPr>
          <w:rFonts w:ascii="Century Gothic" w:hAnsi="Century Gothic"/>
          <w:bCs/>
          <w:color w:val="000000" w:themeColor="text1"/>
          <w:sz w:val="24"/>
          <w:szCs w:val="24"/>
          <w:lang w:val="en-GB"/>
        </w:rPr>
        <w:t xml:space="preserve">submit </w:t>
      </w:r>
      <w:r w:rsidR="006923E3" w:rsidRPr="00EA4B3B">
        <w:rPr>
          <w:rFonts w:ascii="Century Gothic" w:hAnsi="Century Gothic"/>
          <w:bCs/>
          <w:color w:val="000000" w:themeColor="text1"/>
          <w:sz w:val="24"/>
          <w:szCs w:val="24"/>
          <w:lang w:val="en-GB"/>
        </w:rPr>
        <w:t xml:space="preserve">the sections below </w:t>
      </w:r>
      <w:r w:rsidRPr="00EA4B3B">
        <w:rPr>
          <w:rFonts w:ascii="Century Gothic" w:hAnsi="Century Gothic"/>
          <w:bCs/>
          <w:color w:val="000000" w:themeColor="text1"/>
          <w:sz w:val="24"/>
          <w:szCs w:val="24"/>
          <w:lang w:val="en-GB"/>
        </w:rPr>
        <w:t xml:space="preserve">to </w:t>
      </w:r>
      <w:hyperlink r:id="rId9" w:history="1">
        <w:r w:rsidR="0067796C" w:rsidRPr="00EA4B3B">
          <w:rPr>
            <w:rStyle w:val="Hyperlink"/>
            <w:rFonts w:ascii="Century Gothic" w:hAnsi="Century Gothic"/>
            <w:bCs/>
            <w:color w:val="000000" w:themeColor="text1"/>
            <w:sz w:val="24"/>
            <w:szCs w:val="24"/>
            <w:lang w:val="en-GB"/>
          </w:rPr>
          <w:t>mick.cooper@roehampton.ac.uk</w:t>
        </w:r>
      </w:hyperlink>
      <w:r w:rsidR="0067796C" w:rsidRPr="00EA4B3B">
        <w:rPr>
          <w:rFonts w:ascii="Century Gothic" w:hAnsi="Century Gothic"/>
          <w:bCs/>
          <w:color w:val="000000" w:themeColor="text1"/>
          <w:sz w:val="24"/>
          <w:szCs w:val="24"/>
          <w:lang w:val="en-GB"/>
        </w:rPr>
        <w:t xml:space="preserve"> </w:t>
      </w:r>
      <w:r w:rsidRPr="00EA4B3B">
        <w:rPr>
          <w:rFonts w:ascii="Century Gothic" w:hAnsi="Century Gothic"/>
          <w:bCs/>
          <w:color w:val="000000" w:themeColor="text1"/>
          <w:sz w:val="24"/>
          <w:szCs w:val="24"/>
          <w:lang w:val="en-GB"/>
        </w:rPr>
        <w:t xml:space="preserve">by </w:t>
      </w:r>
      <w:r w:rsidR="002510B7" w:rsidRPr="00EA4B3B">
        <w:rPr>
          <w:rFonts w:ascii="Century Gothic" w:hAnsi="Century Gothic" w:cs="Arial"/>
          <w:color w:val="000000" w:themeColor="text1"/>
          <w:lang w:val="en-GB"/>
        </w:rPr>
        <w:t>midnight Friday 30</w:t>
      </w:r>
      <w:r w:rsidR="002510B7" w:rsidRPr="00EA4B3B">
        <w:rPr>
          <w:rFonts w:ascii="Century Gothic" w:hAnsi="Century Gothic" w:cs="Arial"/>
          <w:color w:val="000000" w:themeColor="text1"/>
          <w:vertAlign w:val="superscript"/>
          <w:lang w:val="en-GB"/>
        </w:rPr>
        <w:t>th</w:t>
      </w:r>
      <w:r w:rsidR="002510B7" w:rsidRPr="00EA4B3B">
        <w:rPr>
          <w:rFonts w:ascii="Century Gothic" w:hAnsi="Century Gothic" w:cs="Arial"/>
          <w:color w:val="000000" w:themeColor="text1"/>
          <w:lang w:val="en-GB"/>
        </w:rPr>
        <w:t xml:space="preserve"> November 2018</w:t>
      </w:r>
      <w:r w:rsidRPr="00EA4B3B">
        <w:rPr>
          <w:rFonts w:ascii="Century Gothic" w:hAnsi="Century Gothic"/>
          <w:bCs/>
          <w:color w:val="000000" w:themeColor="text1"/>
          <w:sz w:val="24"/>
          <w:szCs w:val="24"/>
          <w:lang w:val="en-GB"/>
        </w:rPr>
        <w:t xml:space="preserve">. </w:t>
      </w:r>
    </w:p>
    <w:p w14:paraId="50CF86FD" w14:textId="77777777" w:rsidR="00323F6B" w:rsidRPr="00EA4B3B" w:rsidRDefault="00323F6B" w:rsidP="0067796C">
      <w:pPr>
        <w:suppressAutoHyphens/>
        <w:rPr>
          <w:rFonts w:ascii="Century Gothic" w:hAnsi="Century Gothic"/>
          <w:b/>
          <w:bCs/>
          <w:color w:val="000000" w:themeColor="text1"/>
          <w:sz w:val="24"/>
          <w:szCs w:val="24"/>
          <w:lang w:val="en-GB"/>
        </w:rPr>
      </w:pPr>
    </w:p>
    <w:p w14:paraId="66B93792" w14:textId="3E6EC98E" w:rsidR="006923E3" w:rsidRPr="00EA4B3B" w:rsidRDefault="006923E3" w:rsidP="0067796C">
      <w:pPr>
        <w:suppressAutoHyphens/>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t>Format of Presentation</w:t>
      </w:r>
    </w:p>
    <w:p w14:paraId="3B372CCB" w14:textId="4EBE4A47" w:rsidR="006923E3" w:rsidRPr="00EA4B3B" w:rsidRDefault="006923E3" w:rsidP="0067796C">
      <w:pPr>
        <w:suppressAutoHyphens/>
        <w:rPr>
          <w:rFonts w:ascii="Century Gothic" w:hAnsi="Century Gothic"/>
          <w:bCs/>
          <w:color w:val="000000" w:themeColor="text1"/>
          <w:sz w:val="24"/>
          <w:szCs w:val="24"/>
          <w:lang w:val="en-GB"/>
        </w:rPr>
      </w:pPr>
      <w:r w:rsidRPr="00EA4B3B">
        <w:rPr>
          <w:rFonts w:ascii="Century Gothic" w:hAnsi="Century Gothic"/>
          <w:bCs/>
          <w:color w:val="000000" w:themeColor="text1"/>
          <w:sz w:val="24"/>
          <w:szCs w:val="24"/>
          <w:lang w:val="en-GB"/>
        </w:rPr>
        <w:t>(</w:t>
      </w:r>
      <w:r w:rsidRPr="00EA4B3B">
        <w:rPr>
          <w:rFonts w:ascii="Century Gothic" w:hAnsi="Century Gothic"/>
          <w:bCs/>
          <w:i/>
          <w:color w:val="000000" w:themeColor="text1"/>
          <w:sz w:val="24"/>
          <w:szCs w:val="24"/>
          <w:lang w:val="en-GB"/>
        </w:rPr>
        <w:t>delete as appropriate</w:t>
      </w:r>
      <w:r w:rsidRPr="00EA4B3B">
        <w:rPr>
          <w:rFonts w:ascii="Century Gothic" w:hAnsi="Century Gothic"/>
          <w:bCs/>
          <w:color w:val="000000" w:themeColor="text1"/>
          <w:sz w:val="24"/>
          <w:szCs w:val="24"/>
          <w:lang w:val="en-GB"/>
        </w:rPr>
        <w:t>)</w:t>
      </w:r>
    </w:p>
    <w:p w14:paraId="1A077D2E" w14:textId="7473C4F6" w:rsidR="00E12B81" w:rsidRPr="00EA4B3B" w:rsidRDefault="006923E3" w:rsidP="0067796C">
      <w:pPr>
        <w:suppressAutoHyphens/>
        <w:rPr>
          <w:rFonts w:ascii="Century Gothic" w:hAnsi="Century Gothic"/>
          <w:bCs/>
          <w:color w:val="000000" w:themeColor="text1"/>
          <w:sz w:val="24"/>
          <w:szCs w:val="24"/>
          <w:lang w:val="en-GB"/>
        </w:rPr>
      </w:pPr>
      <w:r w:rsidRPr="00EA4B3B">
        <w:rPr>
          <w:rFonts w:ascii="Century Gothic" w:hAnsi="Century Gothic"/>
          <w:bCs/>
          <w:color w:val="000000" w:themeColor="text1"/>
          <w:sz w:val="24"/>
          <w:szCs w:val="24"/>
          <w:lang w:val="en-GB"/>
        </w:rPr>
        <w:t>Paper</w:t>
      </w:r>
    </w:p>
    <w:p w14:paraId="41A30649" w14:textId="57B5E3C7" w:rsidR="00090E9B" w:rsidRPr="00EA4B3B" w:rsidRDefault="00090E9B" w:rsidP="0067796C">
      <w:pPr>
        <w:suppressAutoHyphens/>
        <w:rPr>
          <w:rFonts w:ascii="Century Gothic" w:hAnsi="Century Gothic"/>
          <w:bCs/>
          <w:color w:val="000000" w:themeColor="text1"/>
          <w:sz w:val="24"/>
          <w:szCs w:val="24"/>
          <w:lang w:val="en-GB"/>
        </w:rPr>
      </w:pPr>
      <w:r w:rsidRPr="00EA4B3B">
        <w:rPr>
          <w:rFonts w:ascii="Century Gothic" w:hAnsi="Century Gothic"/>
          <w:bCs/>
          <w:color w:val="000000" w:themeColor="text1"/>
          <w:sz w:val="24"/>
          <w:szCs w:val="24"/>
          <w:lang w:val="en-GB"/>
        </w:rPr>
        <w:t>Panel dialogue</w:t>
      </w:r>
    </w:p>
    <w:p w14:paraId="5F0A8EBB" w14:textId="69D7B516" w:rsidR="006923E3" w:rsidRPr="00EA4B3B" w:rsidRDefault="006923E3" w:rsidP="0067796C">
      <w:pPr>
        <w:suppressAutoHyphens/>
        <w:rPr>
          <w:rFonts w:ascii="Century Gothic" w:hAnsi="Century Gothic"/>
          <w:bCs/>
          <w:color w:val="000000" w:themeColor="text1"/>
          <w:sz w:val="24"/>
          <w:szCs w:val="24"/>
          <w:lang w:val="en-GB"/>
        </w:rPr>
      </w:pPr>
      <w:r w:rsidRPr="00EA4B3B">
        <w:rPr>
          <w:rFonts w:ascii="Century Gothic" w:hAnsi="Century Gothic"/>
          <w:bCs/>
          <w:color w:val="000000" w:themeColor="text1"/>
          <w:sz w:val="24"/>
          <w:szCs w:val="24"/>
          <w:lang w:val="en-GB"/>
        </w:rPr>
        <w:t>Workshop</w:t>
      </w:r>
    </w:p>
    <w:p w14:paraId="33128DD3" w14:textId="18580B21" w:rsidR="006923E3" w:rsidRPr="00EA4B3B" w:rsidRDefault="006923E3" w:rsidP="0067796C">
      <w:pPr>
        <w:suppressAutoHyphens/>
        <w:rPr>
          <w:rFonts w:ascii="Century Gothic" w:hAnsi="Century Gothic"/>
          <w:bCs/>
          <w:color w:val="000000" w:themeColor="text1"/>
          <w:sz w:val="24"/>
          <w:szCs w:val="24"/>
          <w:lang w:val="en-GB"/>
        </w:rPr>
      </w:pPr>
      <w:r w:rsidRPr="00EA4B3B">
        <w:rPr>
          <w:rFonts w:ascii="Century Gothic" w:hAnsi="Century Gothic"/>
          <w:bCs/>
          <w:color w:val="000000" w:themeColor="text1"/>
          <w:sz w:val="24"/>
          <w:szCs w:val="24"/>
          <w:lang w:val="en-GB"/>
        </w:rPr>
        <w:t>Poster</w:t>
      </w:r>
    </w:p>
    <w:p w14:paraId="5902206E" w14:textId="77777777" w:rsidR="00090E9B" w:rsidRPr="00EA4B3B" w:rsidRDefault="00090E9B" w:rsidP="0067796C">
      <w:pPr>
        <w:suppressAutoHyphens/>
        <w:rPr>
          <w:rFonts w:ascii="Century Gothic" w:hAnsi="Century Gothic"/>
          <w:bCs/>
          <w:color w:val="000000" w:themeColor="text1"/>
          <w:sz w:val="24"/>
          <w:szCs w:val="24"/>
          <w:lang w:val="en-GB"/>
        </w:rPr>
      </w:pPr>
    </w:p>
    <w:p w14:paraId="1356E6D6" w14:textId="0DDBD6FB" w:rsidR="006C7AF8" w:rsidRPr="00EA4B3B" w:rsidRDefault="006C7AF8" w:rsidP="0067796C">
      <w:pPr>
        <w:shd w:val="clear" w:color="auto" w:fill="FFFFFF"/>
        <w:rPr>
          <w:rFonts w:ascii="Century Gothic" w:hAnsi="Century Gothic"/>
          <w:b/>
          <w:color w:val="000000" w:themeColor="text1"/>
          <w:sz w:val="24"/>
          <w:szCs w:val="24"/>
          <w:lang w:val="en-GB"/>
        </w:rPr>
      </w:pPr>
      <w:r w:rsidRPr="00EA4B3B">
        <w:rPr>
          <w:rFonts w:ascii="Century Gothic" w:hAnsi="Century Gothic"/>
          <w:b/>
          <w:color w:val="000000" w:themeColor="text1"/>
          <w:sz w:val="24"/>
          <w:szCs w:val="24"/>
          <w:lang w:val="en-GB"/>
        </w:rPr>
        <w:t xml:space="preserve">If this paper is part of a </w:t>
      </w:r>
      <w:r w:rsidR="002510B7" w:rsidRPr="00EA4B3B">
        <w:rPr>
          <w:rFonts w:ascii="Century Gothic" w:hAnsi="Century Gothic"/>
          <w:b/>
          <w:color w:val="000000" w:themeColor="text1"/>
          <w:sz w:val="24"/>
          <w:szCs w:val="24"/>
          <w:lang w:val="en-GB"/>
        </w:rPr>
        <w:t>symposium,</w:t>
      </w:r>
      <w:r w:rsidR="00090E9B" w:rsidRPr="00EA4B3B">
        <w:rPr>
          <w:rFonts w:ascii="Century Gothic" w:hAnsi="Century Gothic"/>
          <w:b/>
          <w:color w:val="000000" w:themeColor="text1"/>
          <w:sz w:val="24"/>
          <w:szCs w:val="24"/>
          <w:lang w:val="en-GB"/>
        </w:rPr>
        <w:t xml:space="preserve"> </w:t>
      </w:r>
      <w:r w:rsidRPr="00EA4B3B">
        <w:rPr>
          <w:rFonts w:ascii="Century Gothic" w:hAnsi="Century Gothic"/>
          <w:b/>
          <w:color w:val="000000" w:themeColor="text1"/>
          <w:sz w:val="24"/>
          <w:szCs w:val="24"/>
          <w:lang w:val="en-GB"/>
        </w:rPr>
        <w:t>please</w:t>
      </w:r>
      <w:r w:rsidR="00090E9B" w:rsidRPr="00EA4B3B">
        <w:rPr>
          <w:rFonts w:ascii="Century Gothic" w:hAnsi="Century Gothic"/>
          <w:b/>
          <w:color w:val="000000" w:themeColor="text1"/>
          <w:sz w:val="24"/>
          <w:szCs w:val="24"/>
          <w:lang w:val="en-GB"/>
        </w:rPr>
        <w:t xml:space="preserve"> indicate below the </w:t>
      </w:r>
      <w:r w:rsidR="00B346EB" w:rsidRPr="00EA4B3B">
        <w:rPr>
          <w:rFonts w:ascii="Century Gothic" w:hAnsi="Century Gothic"/>
          <w:b/>
          <w:color w:val="000000" w:themeColor="text1"/>
          <w:sz w:val="24"/>
          <w:szCs w:val="24"/>
          <w:lang w:val="en-GB"/>
        </w:rPr>
        <w:t xml:space="preserve">symposium </w:t>
      </w:r>
      <w:r w:rsidR="00090E9B" w:rsidRPr="00EA4B3B">
        <w:rPr>
          <w:rFonts w:ascii="Century Gothic" w:hAnsi="Century Gothic"/>
          <w:b/>
          <w:color w:val="000000" w:themeColor="text1"/>
          <w:sz w:val="24"/>
          <w:szCs w:val="24"/>
          <w:lang w:val="en-GB"/>
        </w:rPr>
        <w:t>title</w:t>
      </w:r>
    </w:p>
    <w:p w14:paraId="6F531E13" w14:textId="77777777" w:rsidR="00090E9B" w:rsidRPr="00EA4B3B" w:rsidRDefault="00090E9B" w:rsidP="0067796C">
      <w:pPr>
        <w:shd w:val="clear" w:color="auto" w:fill="FFFFFF"/>
        <w:rPr>
          <w:rFonts w:ascii="Century Gothic" w:hAnsi="Century Gothic"/>
          <w:color w:val="000000" w:themeColor="text1"/>
          <w:sz w:val="24"/>
          <w:szCs w:val="24"/>
          <w:lang w:val="en-GB"/>
        </w:rPr>
      </w:pPr>
    </w:p>
    <w:p w14:paraId="4F68B74E" w14:textId="1967CED3" w:rsidR="00E12B81" w:rsidRPr="00EA4B3B" w:rsidRDefault="00B346EB" w:rsidP="0067796C">
      <w:pPr>
        <w:suppressAutoHyphens/>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t>Symposium t</w:t>
      </w:r>
      <w:r w:rsidR="006923E3" w:rsidRPr="00EA4B3B">
        <w:rPr>
          <w:rFonts w:ascii="Century Gothic" w:hAnsi="Century Gothic"/>
          <w:b/>
          <w:bCs/>
          <w:color w:val="000000" w:themeColor="text1"/>
          <w:sz w:val="24"/>
          <w:szCs w:val="24"/>
          <w:lang w:val="en-GB"/>
        </w:rPr>
        <w:t>itle:</w:t>
      </w:r>
    </w:p>
    <w:p w14:paraId="3E76444D" w14:textId="5A271B08" w:rsidR="00B346EB" w:rsidRPr="00EA4B3B" w:rsidRDefault="00B346EB" w:rsidP="0067796C">
      <w:pPr>
        <w:suppressAutoHyphens/>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t>Symposium discussant:</w:t>
      </w:r>
    </w:p>
    <w:p w14:paraId="67042A0E" w14:textId="77777777" w:rsidR="00E12B81" w:rsidRPr="00EA4B3B" w:rsidRDefault="00E12B81" w:rsidP="0067796C">
      <w:pPr>
        <w:suppressAutoHyphens/>
        <w:rPr>
          <w:rFonts w:ascii="Century Gothic" w:hAnsi="Century Gothic"/>
          <w:bCs/>
          <w:color w:val="000000" w:themeColor="text1"/>
          <w:sz w:val="24"/>
          <w:szCs w:val="24"/>
          <w:lang w:val="en-GB"/>
        </w:rPr>
      </w:pPr>
    </w:p>
    <w:p w14:paraId="623C6FC7" w14:textId="77777777" w:rsidR="006923E3" w:rsidRPr="00EA4B3B" w:rsidRDefault="006923E3" w:rsidP="0067796C">
      <w:pPr>
        <w:suppressAutoHyphens/>
        <w:rPr>
          <w:rFonts w:ascii="Century Gothic" w:hAnsi="Century Gothic"/>
          <w:bCs/>
          <w:color w:val="000000" w:themeColor="text1"/>
          <w:sz w:val="24"/>
          <w:szCs w:val="24"/>
          <w:lang w:val="en-GB"/>
        </w:rPr>
      </w:pPr>
    </w:p>
    <w:p w14:paraId="25CE408A" w14:textId="4B4DCE95" w:rsidR="0091309E" w:rsidRPr="00EA4B3B" w:rsidRDefault="006923E3" w:rsidP="0067796C">
      <w:pPr>
        <w:suppressAutoHyphens/>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t>Key words (6 maximum):</w:t>
      </w:r>
    </w:p>
    <w:p w14:paraId="063EB23E" w14:textId="77777777" w:rsidR="00323F6B" w:rsidRPr="00EA4B3B" w:rsidRDefault="00323F6B" w:rsidP="0067796C">
      <w:pPr>
        <w:suppressAutoHyphens/>
        <w:rPr>
          <w:rFonts w:ascii="Century Gothic" w:hAnsi="Century Gothic"/>
          <w:bCs/>
          <w:color w:val="000000" w:themeColor="text1"/>
          <w:sz w:val="24"/>
          <w:szCs w:val="24"/>
          <w:lang w:val="en-GB"/>
        </w:rPr>
      </w:pPr>
    </w:p>
    <w:p w14:paraId="43991BE8" w14:textId="77777777" w:rsidR="006923E3" w:rsidRPr="00EA4B3B" w:rsidRDefault="006923E3" w:rsidP="0067796C">
      <w:pPr>
        <w:suppressAutoHyphens/>
        <w:rPr>
          <w:rFonts w:ascii="Century Gothic" w:hAnsi="Century Gothic"/>
          <w:b/>
          <w:bCs/>
          <w:color w:val="000000" w:themeColor="text1"/>
          <w:sz w:val="24"/>
          <w:szCs w:val="24"/>
          <w:lang w:val="en-GB"/>
        </w:rPr>
      </w:pPr>
    </w:p>
    <w:p w14:paraId="6D0A7340" w14:textId="1F1848A6" w:rsidR="00090E9B" w:rsidRPr="00EA4B3B" w:rsidRDefault="00090E9B" w:rsidP="0067796C">
      <w:pPr>
        <w:suppressAutoHyphens/>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t xml:space="preserve">Author 1: </w:t>
      </w:r>
    </w:p>
    <w:p w14:paraId="69B3A9AE" w14:textId="58D9E4F4" w:rsidR="00090E9B" w:rsidRPr="00EA4B3B" w:rsidRDefault="006923E3" w:rsidP="0067796C">
      <w:pPr>
        <w:suppressAutoHyphens/>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t>Affiliat</w:t>
      </w:r>
      <w:r w:rsidR="00090E9B" w:rsidRPr="00EA4B3B">
        <w:rPr>
          <w:rFonts w:ascii="Century Gothic" w:hAnsi="Century Gothic"/>
          <w:b/>
          <w:bCs/>
          <w:color w:val="000000" w:themeColor="text1"/>
          <w:sz w:val="24"/>
          <w:szCs w:val="24"/>
          <w:lang w:val="en-GB"/>
        </w:rPr>
        <w:t xml:space="preserve">ion: </w:t>
      </w:r>
    </w:p>
    <w:p w14:paraId="44F442CE" w14:textId="2E229FAC" w:rsidR="00090E9B" w:rsidRPr="00EA4B3B" w:rsidRDefault="00090E9B" w:rsidP="0067796C">
      <w:pPr>
        <w:suppressAutoHyphens/>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t xml:space="preserve">Email: </w:t>
      </w:r>
    </w:p>
    <w:p w14:paraId="6F3C69A5" w14:textId="77777777" w:rsidR="006923E3" w:rsidRPr="00EA4B3B" w:rsidRDefault="006923E3" w:rsidP="0067796C">
      <w:pPr>
        <w:suppressAutoHyphens/>
        <w:rPr>
          <w:rFonts w:ascii="Century Gothic" w:eastAsia="Arial" w:hAnsi="Century Gothic" w:cs="Arial"/>
          <w:bCs/>
          <w:color w:val="000000" w:themeColor="text1"/>
          <w:sz w:val="24"/>
          <w:szCs w:val="24"/>
          <w:lang w:val="en-GB"/>
        </w:rPr>
      </w:pPr>
    </w:p>
    <w:p w14:paraId="587BBE6E" w14:textId="491FBB03" w:rsidR="006923E3" w:rsidRPr="00EA4B3B" w:rsidRDefault="006923E3" w:rsidP="006923E3">
      <w:pPr>
        <w:suppressAutoHyphens/>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t xml:space="preserve">Author 2: </w:t>
      </w:r>
    </w:p>
    <w:p w14:paraId="1E457295" w14:textId="77777777" w:rsidR="006923E3" w:rsidRPr="00EA4B3B" w:rsidRDefault="006923E3" w:rsidP="006923E3">
      <w:pPr>
        <w:suppressAutoHyphens/>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t xml:space="preserve">Affiliation: </w:t>
      </w:r>
    </w:p>
    <w:p w14:paraId="694971D4" w14:textId="77777777" w:rsidR="006923E3" w:rsidRPr="00EA4B3B" w:rsidRDefault="006923E3" w:rsidP="006923E3">
      <w:pPr>
        <w:suppressAutoHyphens/>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t xml:space="preserve">Email: </w:t>
      </w:r>
    </w:p>
    <w:p w14:paraId="41A0B898" w14:textId="77777777" w:rsidR="006923E3" w:rsidRPr="00EA4B3B" w:rsidRDefault="006923E3" w:rsidP="0067796C">
      <w:pPr>
        <w:suppressAutoHyphens/>
        <w:rPr>
          <w:rFonts w:ascii="Century Gothic" w:eastAsia="Arial" w:hAnsi="Century Gothic" w:cs="Arial"/>
          <w:bCs/>
          <w:color w:val="000000" w:themeColor="text1"/>
          <w:sz w:val="24"/>
          <w:szCs w:val="24"/>
          <w:lang w:val="en-GB"/>
        </w:rPr>
      </w:pPr>
    </w:p>
    <w:p w14:paraId="36037C3D" w14:textId="47006BB5" w:rsidR="006923E3" w:rsidRPr="00EA4B3B" w:rsidRDefault="006923E3" w:rsidP="006923E3">
      <w:pPr>
        <w:suppressAutoHyphens/>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t xml:space="preserve">Author 3: </w:t>
      </w:r>
    </w:p>
    <w:p w14:paraId="3EC1F159" w14:textId="77777777" w:rsidR="006923E3" w:rsidRPr="00EA4B3B" w:rsidRDefault="006923E3" w:rsidP="006923E3">
      <w:pPr>
        <w:suppressAutoHyphens/>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t xml:space="preserve">Affiliation: </w:t>
      </w:r>
    </w:p>
    <w:p w14:paraId="3154BE39" w14:textId="77777777" w:rsidR="006923E3" w:rsidRPr="00EA4B3B" w:rsidRDefault="006923E3" w:rsidP="006923E3">
      <w:pPr>
        <w:suppressAutoHyphens/>
        <w:rPr>
          <w:rFonts w:ascii="Century Gothic" w:hAnsi="Century Gothic"/>
          <w:b/>
          <w:bCs/>
          <w:color w:val="000000" w:themeColor="text1"/>
          <w:sz w:val="24"/>
          <w:szCs w:val="24"/>
          <w:lang w:val="en-GB"/>
        </w:rPr>
      </w:pPr>
      <w:r w:rsidRPr="00EA4B3B">
        <w:rPr>
          <w:rFonts w:ascii="Century Gothic" w:hAnsi="Century Gothic"/>
          <w:b/>
          <w:bCs/>
          <w:color w:val="000000" w:themeColor="text1"/>
          <w:sz w:val="24"/>
          <w:szCs w:val="24"/>
          <w:lang w:val="en-GB"/>
        </w:rPr>
        <w:t xml:space="preserve">Email: </w:t>
      </w:r>
    </w:p>
    <w:p w14:paraId="4DD66C3F" w14:textId="77777777" w:rsidR="006923E3" w:rsidRPr="00EA4B3B" w:rsidRDefault="006923E3" w:rsidP="0067796C">
      <w:pPr>
        <w:suppressAutoHyphens/>
        <w:rPr>
          <w:rFonts w:ascii="Century Gothic" w:eastAsia="Arial" w:hAnsi="Century Gothic" w:cs="Arial"/>
          <w:bCs/>
          <w:color w:val="000000" w:themeColor="text1"/>
          <w:sz w:val="24"/>
          <w:szCs w:val="24"/>
          <w:lang w:val="en-GB"/>
        </w:rPr>
      </w:pPr>
    </w:p>
    <w:p w14:paraId="1B1250D9" w14:textId="4A487885" w:rsidR="006923E3" w:rsidRPr="00EA4B3B" w:rsidRDefault="006923E3" w:rsidP="0067796C">
      <w:pPr>
        <w:suppressAutoHyphens/>
        <w:rPr>
          <w:rFonts w:ascii="Century Gothic" w:eastAsia="Arial" w:hAnsi="Century Gothic" w:cs="Arial"/>
          <w:bCs/>
          <w:color w:val="000000" w:themeColor="text1"/>
          <w:sz w:val="24"/>
          <w:szCs w:val="24"/>
          <w:lang w:val="en-GB"/>
        </w:rPr>
      </w:pPr>
      <w:r w:rsidRPr="00EA4B3B">
        <w:rPr>
          <w:rFonts w:ascii="Century Gothic" w:eastAsia="Arial" w:hAnsi="Century Gothic" w:cs="Arial"/>
          <w:bCs/>
          <w:color w:val="000000" w:themeColor="text1"/>
          <w:sz w:val="24"/>
          <w:szCs w:val="24"/>
          <w:lang w:val="en-GB"/>
        </w:rPr>
        <w:t>(please add or delete co-authors as appropriate)</w:t>
      </w:r>
    </w:p>
    <w:p w14:paraId="7630D42B" w14:textId="77777777" w:rsidR="006923E3" w:rsidRPr="00EA4B3B" w:rsidRDefault="006923E3" w:rsidP="0067796C">
      <w:pPr>
        <w:suppressAutoHyphens/>
        <w:rPr>
          <w:rFonts w:ascii="Century Gothic" w:eastAsia="Arial" w:hAnsi="Century Gothic" w:cs="Arial"/>
          <w:bCs/>
          <w:color w:val="000000" w:themeColor="text1"/>
          <w:sz w:val="24"/>
          <w:szCs w:val="24"/>
          <w:lang w:val="en-GB"/>
        </w:rPr>
      </w:pPr>
    </w:p>
    <w:p w14:paraId="793B0F6D" w14:textId="77777777" w:rsidR="006923E3" w:rsidRPr="00EA4B3B" w:rsidRDefault="006923E3" w:rsidP="0067796C">
      <w:pPr>
        <w:suppressAutoHyphens/>
        <w:rPr>
          <w:rFonts w:ascii="Century Gothic" w:eastAsia="Arial" w:hAnsi="Century Gothic" w:cs="Arial"/>
          <w:bCs/>
          <w:color w:val="000000" w:themeColor="text1"/>
          <w:sz w:val="24"/>
          <w:szCs w:val="24"/>
          <w:lang w:val="en-GB"/>
        </w:rPr>
      </w:pPr>
    </w:p>
    <w:p w14:paraId="4C79D229" w14:textId="77777777" w:rsidR="00E12B81" w:rsidRPr="00EA4B3B" w:rsidRDefault="00323F6B" w:rsidP="0067796C">
      <w:pPr>
        <w:suppressAutoHyphens/>
        <w:rPr>
          <w:rFonts w:ascii="Century Gothic" w:eastAsia="Arial" w:hAnsi="Century Gothic" w:cs="Arial"/>
          <w:b/>
          <w:bCs/>
          <w:color w:val="000000" w:themeColor="text1"/>
          <w:sz w:val="24"/>
          <w:szCs w:val="24"/>
          <w:lang w:val="en-GB"/>
        </w:rPr>
      </w:pPr>
      <w:r w:rsidRPr="00EA4B3B">
        <w:rPr>
          <w:rFonts w:ascii="Century Gothic" w:eastAsia="Arial" w:hAnsi="Century Gothic" w:cs="Arial"/>
          <w:b/>
          <w:bCs/>
          <w:color w:val="000000" w:themeColor="text1"/>
          <w:sz w:val="24"/>
          <w:szCs w:val="24"/>
          <w:lang w:val="en-GB"/>
        </w:rPr>
        <w:t>Abstract:</w:t>
      </w:r>
    </w:p>
    <w:p w14:paraId="788053F8" w14:textId="4B8F11E9" w:rsidR="00323F6B" w:rsidRPr="00EA4B3B" w:rsidRDefault="00323F6B" w:rsidP="0067796C">
      <w:pPr>
        <w:suppressAutoHyphens/>
        <w:rPr>
          <w:rFonts w:ascii="Century Gothic" w:eastAsia="Arial" w:hAnsi="Century Gothic" w:cs="Arial"/>
          <w:bCs/>
          <w:color w:val="000000" w:themeColor="text1"/>
          <w:sz w:val="24"/>
          <w:szCs w:val="24"/>
          <w:lang w:val="en-GB"/>
        </w:rPr>
      </w:pPr>
      <w:r w:rsidRPr="00EA4B3B">
        <w:rPr>
          <w:rFonts w:ascii="Century Gothic" w:eastAsia="Arial" w:hAnsi="Century Gothic" w:cs="Arial"/>
          <w:bCs/>
          <w:color w:val="000000" w:themeColor="text1"/>
          <w:sz w:val="24"/>
          <w:szCs w:val="24"/>
          <w:lang w:val="en-GB"/>
        </w:rPr>
        <w:t>(</w:t>
      </w:r>
      <w:r w:rsidR="006923E3" w:rsidRPr="00EA4B3B">
        <w:rPr>
          <w:rFonts w:ascii="Century Gothic" w:eastAsia="Arial" w:hAnsi="Century Gothic" w:cs="Arial"/>
          <w:bCs/>
          <w:color w:val="000000" w:themeColor="text1"/>
          <w:sz w:val="24"/>
          <w:szCs w:val="24"/>
          <w:lang w:val="en-GB"/>
        </w:rPr>
        <w:t xml:space="preserve">Up to </w:t>
      </w:r>
      <w:r w:rsidR="006568A2" w:rsidRPr="00EA4B3B">
        <w:rPr>
          <w:rFonts w:ascii="Century Gothic" w:eastAsia="Arial" w:hAnsi="Century Gothic" w:cs="Arial"/>
          <w:bCs/>
          <w:color w:val="000000" w:themeColor="text1"/>
          <w:sz w:val="24"/>
          <w:szCs w:val="24"/>
          <w:lang w:val="en-GB"/>
        </w:rPr>
        <w:t>250</w:t>
      </w:r>
      <w:r w:rsidRPr="00EA4B3B">
        <w:rPr>
          <w:rFonts w:ascii="Century Gothic" w:eastAsia="Arial" w:hAnsi="Century Gothic" w:cs="Arial"/>
          <w:bCs/>
          <w:color w:val="000000" w:themeColor="text1"/>
          <w:sz w:val="24"/>
          <w:szCs w:val="24"/>
          <w:lang w:val="en-GB"/>
        </w:rPr>
        <w:t xml:space="preserve"> words. Please refer to relevant guidelines set out above) </w:t>
      </w:r>
    </w:p>
    <w:p w14:paraId="793DE6C2" w14:textId="77777777" w:rsidR="0067796C" w:rsidRPr="00EA4B3B" w:rsidRDefault="0067796C" w:rsidP="0067796C">
      <w:pPr>
        <w:suppressAutoHyphens/>
        <w:rPr>
          <w:rFonts w:ascii="Century Gothic" w:eastAsia="Arial" w:hAnsi="Century Gothic" w:cs="Arial"/>
          <w:bCs/>
          <w:color w:val="000000" w:themeColor="text1"/>
          <w:sz w:val="24"/>
          <w:szCs w:val="24"/>
          <w:lang w:val="en-GB"/>
        </w:rPr>
      </w:pPr>
    </w:p>
    <w:p w14:paraId="6E225291" w14:textId="77777777" w:rsidR="00F83B54" w:rsidRPr="00EA4B3B" w:rsidRDefault="00F83B54" w:rsidP="0067796C">
      <w:pPr>
        <w:shd w:val="clear" w:color="auto" w:fill="FFFFFF"/>
        <w:rPr>
          <w:rFonts w:ascii="Century Gothic" w:hAnsi="Century Gothic"/>
          <w:color w:val="000000" w:themeColor="text1"/>
          <w:sz w:val="24"/>
          <w:szCs w:val="24"/>
          <w:lang w:val="en-GB"/>
        </w:rPr>
      </w:pPr>
    </w:p>
    <w:p w14:paraId="35C68015" w14:textId="36643D59" w:rsidR="00323F6B" w:rsidRPr="00EA4B3B" w:rsidRDefault="00617953" w:rsidP="0067796C">
      <w:pPr>
        <w:shd w:val="clear" w:color="auto" w:fill="FFFFFF"/>
        <w:rPr>
          <w:rFonts w:ascii="Century Gothic" w:hAnsi="Century Gothic"/>
          <w:b/>
          <w:color w:val="000000" w:themeColor="text1"/>
          <w:sz w:val="24"/>
          <w:szCs w:val="24"/>
          <w:lang w:val="en-GB"/>
        </w:rPr>
      </w:pPr>
      <w:r w:rsidRPr="00EA4B3B">
        <w:rPr>
          <w:rFonts w:ascii="Century Gothic" w:hAnsi="Century Gothic"/>
          <w:b/>
          <w:color w:val="000000" w:themeColor="text1"/>
          <w:sz w:val="24"/>
          <w:szCs w:val="24"/>
          <w:lang w:val="en-GB"/>
        </w:rPr>
        <w:t>Addit</w:t>
      </w:r>
      <w:r w:rsidR="006923E3" w:rsidRPr="00EA4B3B">
        <w:rPr>
          <w:rFonts w:ascii="Century Gothic" w:hAnsi="Century Gothic"/>
          <w:b/>
          <w:color w:val="000000" w:themeColor="text1"/>
          <w:sz w:val="24"/>
          <w:szCs w:val="24"/>
          <w:lang w:val="en-GB"/>
        </w:rPr>
        <w:t>ional Information</w:t>
      </w:r>
    </w:p>
    <w:p w14:paraId="1B2C85C4" w14:textId="77777777" w:rsidR="00617953" w:rsidRPr="00EA4B3B" w:rsidRDefault="00617953" w:rsidP="0067796C">
      <w:pPr>
        <w:shd w:val="clear" w:color="auto" w:fill="FFFFFF"/>
        <w:rPr>
          <w:rFonts w:ascii="Century Gothic" w:hAnsi="Century Gothic"/>
          <w:color w:val="000000" w:themeColor="text1"/>
          <w:sz w:val="24"/>
          <w:szCs w:val="24"/>
          <w:lang w:val="en-GB"/>
        </w:rPr>
      </w:pPr>
      <w:r w:rsidRPr="00EA4B3B">
        <w:rPr>
          <w:rFonts w:ascii="Century Gothic" w:hAnsi="Century Gothic"/>
          <w:color w:val="000000" w:themeColor="text1"/>
          <w:sz w:val="24"/>
          <w:szCs w:val="24"/>
          <w:lang w:val="en-GB"/>
        </w:rPr>
        <w:t>(Any resources required)</w:t>
      </w:r>
    </w:p>
    <w:p w14:paraId="16146568" w14:textId="381572DA" w:rsidR="00323F6B" w:rsidRPr="00EA4B3B" w:rsidRDefault="00323F6B" w:rsidP="0067796C">
      <w:pPr>
        <w:shd w:val="clear" w:color="auto" w:fill="FFFFFF"/>
        <w:rPr>
          <w:rFonts w:ascii="Century Gothic" w:hAnsi="Century Gothic"/>
          <w:color w:val="000000" w:themeColor="text1"/>
          <w:sz w:val="24"/>
          <w:szCs w:val="24"/>
          <w:lang w:val="en-GB"/>
        </w:rPr>
      </w:pPr>
    </w:p>
    <w:p w14:paraId="2782F8E9" w14:textId="77777777" w:rsidR="00323F6B" w:rsidRPr="00EA4B3B" w:rsidRDefault="00323F6B" w:rsidP="0067796C">
      <w:pPr>
        <w:shd w:val="clear" w:color="auto" w:fill="FFFFFF"/>
        <w:rPr>
          <w:rFonts w:ascii="Century Gothic" w:hAnsi="Century Gothic"/>
          <w:color w:val="000000" w:themeColor="text1"/>
          <w:sz w:val="24"/>
          <w:szCs w:val="24"/>
          <w:lang w:val="en-GB"/>
        </w:rPr>
      </w:pPr>
    </w:p>
    <w:p w14:paraId="6693C9F9" w14:textId="77777777" w:rsidR="000733C9" w:rsidRPr="00EA4B3B" w:rsidRDefault="000733C9" w:rsidP="0067796C">
      <w:pPr>
        <w:shd w:val="clear" w:color="auto" w:fill="FFFFFF"/>
        <w:rPr>
          <w:rFonts w:ascii="Century Gothic" w:hAnsi="Century Gothic"/>
          <w:color w:val="000000" w:themeColor="text1"/>
          <w:sz w:val="24"/>
          <w:szCs w:val="24"/>
          <w:lang w:val="en-GB"/>
        </w:rPr>
      </w:pPr>
    </w:p>
    <w:p w14:paraId="4EB852A9" w14:textId="77777777" w:rsidR="00323F6B" w:rsidRPr="00EA4B3B" w:rsidRDefault="00CF224E" w:rsidP="0067796C">
      <w:pPr>
        <w:shd w:val="clear" w:color="auto" w:fill="FFFFFF"/>
        <w:rPr>
          <w:rFonts w:ascii="Century Gothic" w:hAnsi="Century Gothic"/>
          <w:b/>
          <w:color w:val="000000" w:themeColor="text1"/>
          <w:sz w:val="24"/>
          <w:szCs w:val="24"/>
          <w:lang w:val="en-GB"/>
        </w:rPr>
      </w:pPr>
      <w:r w:rsidRPr="00EA4B3B">
        <w:rPr>
          <w:rFonts w:ascii="Century Gothic" w:hAnsi="Century Gothic"/>
          <w:b/>
          <w:color w:val="000000" w:themeColor="text1"/>
          <w:sz w:val="24"/>
          <w:szCs w:val="24"/>
          <w:lang w:val="en-GB"/>
        </w:rPr>
        <w:lastRenderedPageBreak/>
        <w:t xml:space="preserve">If submitting a paper or workshop and this is unsuccessful, would you be willing to present a poster instead? </w:t>
      </w:r>
    </w:p>
    <w:p w14:paraId="10480B3E" w14:textId="060BCB9F" w:rsidR="00CF224E" w:rsidRPr="00EA4B3B" w:rsidRDefault="006923E3" w:rsidP="0067796C">
      <w:pPr>
        <w:shd w:val="clear" w:color="auto" w:fill="FFFFFF"/>
        <w:rPr>
          <w:rFonts w:ascii="Century Gothic" w:hAnsi="Century Gothic"/>
          <w:color w:val="000000" w:themeColor="text1"/>
          <w:sz w:val="24"/>
          <w:szCs w:val="24"/>
          <w:lang w:val="en-GB"/>
        </w:rPr>
      </w:pPr>
      <w:r w:rsidRPr="00EA4B3B">
        <w:rPr>
          <w:rFonts w:ascii="Century Gothic" w:hAnsi="Century Gothic"/>
          <w:color w:val="000000" w:themeColor="text1"/>
          <w:sz w:val="24"/>
          <w:szCs w:val="24"/>
          <w:lang w:val="en-GB"/>
        </w:rPr>
        <w:t>(please delete as appropriate)</w:t>
      </w:r>
    </w:p>
    <w:p w14:paraId="3E924251" w14:textId="77777777" w:rsidR="006923E3" w:rsidRPr="00EA4B3B" w:rsidRDefault="006923E3" w:rsidP="0067796C">
      <w:pPr>
        <w:shd w:val="clear" w:color="auto" w:fill="FFFFFF"/>
        <w:rPr>
          <w:rFonts w:ascii="Century Gothic" w:hAnsi="Century Gothic"/>
          <w:color w:val="000000" w:themeColor="text1"/>
          <w:sz w:val="24"/>
          <w:szCs w:val="24"/>
          <w:lang w:val="en-GB"/>
        </w:rPr>
      </w:pPr>
    </w:p>
    <w:p w14:paraId="1CFD5E21" w14:textId="77777777" w:rsidR="00090E9B" w:rsidRPr="00EA4B3B" w:rsidRDefault="00CF224E" w:rsidP="0067796C">
      <w:pPr>
        <w:shd w:val="clear" w:color="auto" w:fill="FFFFFF"/>
        <w:rPr>
          <w:rFonts w:ascii="Century Gothic" w:hAnsi="Century Gothic"/>
          <w:color w:val="000000" w:themeColor="text1"/>
          <w:sz w:val="24"/>
          <w:szCs w:val="24"/>
          <w:lang w:val="en-GB"/>
        </w:rPr>
      </w:pPr>
      <w:r w:rsidRPr="00EA4B3B">
        <w:rPr>
          <w:rFonts w:ascii="Century Gothic" w:hAnsi="Century Gothic"/>
          <w:color w:val="000000" w:themeColor="text1"/>
          <w:sz w:val="24"/>
          <w:szCs w:val="24"/>
          <w:lang w:val="en-GB"/>
        </w:rPr>
        <w:t>Yes</w:t>
      </w:r>
    </w:p>
    <w:p w14:paraId="36E407F1" w14:textId="3F10DA87" w:rsidR="00323F6B" w:rsidRPr="00EA4B3B" w:rsidRDefault="00CF224E" w:rsidP="0067796C">
      <w:pPr>
        <w:shd w:val="clear" w:color="auto" w:fill="FFFFFF"/>
        <w:rPr>
          <w:rFonts w:ascii="Century Gothic" w:hAnsi="Century Gothic"/>
          <w:color w:val="000000" w:themeColor="text1"/>
          <w:sz w:val="24"/>
          <w:szCs w:val="24"/>
          <w:lang w:val="en-GB"/>
        </w:rPr>
      </w:pPr>
      <w:r w:rsidRPr="00EA4B3B">
        <w:rPr>
          <w:rFonts w:ascii="Century Gothic" w:hAnsi="Century Gothic"/>
          <w:color w:val="000000" w:themeColor="text1"/>
          <w:sz w:val="24"/>
          <w:szCs w:val="24"/>
          <w:lang w:val="en-GB"/>
        </w:rPr>
        <w:t>No</w:t>
      </w:r>
    </w:p>
    <w:p w14:paraId="651167CA" w14:textId="77777777" w:rsidR="000733C9" w:rsidRPr="00EA4B3B" w:rsidRDefault="000733C9" w:rsidP="0067796C">
      <w:pPr>
        <w:shd w:val="clear" w:color="auto" w:fill="FFFFFF"/>
        <w:rPr>
          <w:rFonts w:ascii="Century Gothic" w:hAnsi="Century Gothic"/>
          <w:color w:val="000000" w:themeColor="text1"/>
          <w:sz w:val="24"/>
          <w:szCs w:val="24"/>
          <w:lang w:val="en-GB"/>
        </w:rPr>
      </w:pPr>
    </w:p>
    <w:p w14:paraId="0D8F3814" w14:textId="59C90C78" w:rsidR="006923E3" w:rsidRPr="00EA4B3B" w:rsidRDefault="006923E3" w:rsidP="0067796C">
      <w:pPr>
        <w:pBdr>
          <w:bottom w:val="single" w:sz="12" w:space="1" w:color="auto"/>
        </w:pBdr>
        <w:shd w:val="clear" w:color="auto" w:fill="FFFFFF"/>
        <w:rPr>
          <w:rFonts w:ascii="Century Gothic" w:hAnsi="Century Gothic"/>
          <w:color w:val="000000" w:themeColor="text1"/>
          <w:sz w:val="24"/>
          <w:szCs w:val="24"/>
          <w:lang w:val="en-GB"/>
        </w:rPr>
      </w:pPr>
    </w:p>
    <w:p w14:paraId="67C795E9" w14:textId="19E94170" w:rsidR="00CF224E" w:rsidRPr="00EA4B3B" w:rsidRDefault="006568A2" w:rsidP="0067796C">
      <w:pPr>
        <w:shd w:val="clear" w:color="auto" w:fill="FFFFFF"/>
        <w:rPr>
          <w:rFonts w:ascii="Century Gothic" w:hAnsi="Century Gothic"/>
          <w:color w:val="000000" w:themeColor="text1"/>
          <w:sz w:val="24"/>
          <w:szCs w:val="24"/>
          <w:lang w:val="en-GB"/>
        </w:rPr>
      </w:pPr>
      <w:r w:rsidRPr="00EA4B3B">
        <w:rPr>
          <w:rFonts w:ascii="Century Gothic" w:hAnsi="Century Gothic"/>
          <w:color w:val="000000" w:themeColor="text1"/>
          <w:sz w:val="24"/>
          <w:szCs w:val="24"/>
          <w:lang w:val="en-GB"/>
        </w:rPr>
        <w:t xml:space="preserve">By signing below you confirm that you do not have any conflicts of interest that would prevent you from being a </w:t>
      </w:r>
      <w:r w:rsidR="00B346EB" w:rsidRPr="00EA4B3B">
        <w:rPr>
          <w:rFonts w:ascii="Century Gothic" w:hAnsi="Century Gothic"/>
          <w:color w:val="000000" w:themeColor="text1"/>
          <w:sz w:val="24"/>
          <w:szCs w:val="24"/>
          <w:lang w:val="en-GB"/>
        </w:rPr>
        <w:t>c</w:t>
      </w:r>
      <w:r w:rsidRPr="00EA4B3B">
        <w:rPr>
          <w:rFonts w:ascii="Century Gothic" w:hAnsi="Century Gothic"/>
          <w:color w:val="000000" w:themeColor="text1"/>
          <w:sz w:val="24"/>
          <w:szCs w:val="24"/>
          <w:lang w:val="en-GB"/>
        </w:rPr>
        <w:t xml:space="preserve">onference presenter, and you accept the </w:t>
      </w:r>
      <w:r w:rsidR="00B346EB" w:rsidRPr="00EA4B3B">
        <w:rPr>
          <w:rFonts w:ascii="Century Gothic" w:hAnsi="Century Gothic"/>
          <w:color w:val="000000" w:themeColor="text1"/>
          <w:sz w:val="24"/>
          <w:szCs w:val="24"/>
          <w:lang w:val="en-GB"/>
        </w:rPr>
        <w:t>c</w:t>
      </w:r>
      <w:r w:rsidRPr="00EA4B3B">
        <w:rPr>
          <w:rFonts w:ascii="Century Gothic" w:hAnsi="Century Gothic"/>
          <w:color w:val="000000" w:themeColor="text1"/>
          <w:sz w:val="24"/>
          <w:szCs w:val="24"/>
          <w:lang w:val="en-GB"/>
        </w:rPr>
        <w:t xml:space="preserve">onference </w:t>
      </w:r>
      <w:r w:rsidR="00B346EB" w:rsidRPr="00EA4B3B">
        <w:rPr>
          <w:rFonts w:ascii="Century Gothic" w:hAnsi="Century Gothic"/>
          <w:color w:val="000000" w:themeColor="text1"/>
          <w:sz w:val="24"/>
          <w:szCs w:val="24"/>
          <w:lang w:val="en-GB"/>
        </w:rPr>
        <w:t>c</w:t>
      </w:r>
      <w:r w:rsidRPr="00EA4B3B">
        <w:rPr>
          <w:rFonts w:ascii="Century Gothic" w:hAnsi="Century Gothic"/>
          <w:color w:val="000000" w:themeColor="text1"/>
          <w:sz w:val="24"/>
          <w:szCs w:val="24"/>
          <w:lang w:val="en-GB"/>
        </w:rPr>
        <w:t xml:space="preserve">onditions of </w:t>
      </w:r>
      <w:r w:rsidR="00B346EB" w:rsidRPr="00EA4B3B">
        <w:rPr>
          <w:rFonts w:ascii="Century Gothic" w:hAnsi="Century Gothic"/>
          <w:color w:val="000000" w:themeColor="text1"/>
          <w:sz w:val="24"/>
          <w:szCs w:val="24"/>
          <w:lang w:val="en-GB"/>
        </w:rPr>
        <w:t>a</w:t>
      </w:r>
      <w:r w:rsidRPr="00EA4B3B">
        <w:rPr>
          <w:rFonts w:ascii="Century Gothic" w:hAnsi="Century Gothic"/>
          <w:color w:val="000000" w:themeColor="text1"/>
          <w:sz w:val="24"/>
          <w:szCs w:val="24"/>
          <w:lang w:val="en-GB"/>
        </w:rPr>
        <w:t>cceptance.</w:t>
      </w:r>
    </w:p>
    <w:p w14:paraId="6ECEEA34" w14:textId="77777777" w:rsidR="00CF224E" w:rsidRPr="00EA4B3B" w:rsidRDefault="00CF224E" w:rsidP="0067796C">
      <w:pPr>
        <w:shd w:val="clear" w:color="auto" w:fill="FFFFFF"/>
        <w:rPr>
          <w:rFonts w:ascii="Century Gothic" w:hAnsi="Century Gothic"/>
          <w:color w:val="000000" w:themeColor="text1"/>
          <w:sz w:val="24"/>
          <w:szCs w:val="24"/>
          <w:lang w:val="en-GB"/>
        </w:rPr>
      </w:pPr>
    </w:p>
    <w:p w14:paraId="687F33AA" w14:textId="77777777" w:rsidR="00323F6B" w:rsidRPr="00EA4B3B" w:rsidRDefault="00323F6B" w:rsidP="0067796C">
      <w:pPr>
        <w:shd w:val="clear" w:color="auto" w:fill="FFFFFF"/>
        <w:rPr>
          <w:rFonts w:ascii="Century Gothic" w:hAnsi="Century Gothic"/>
          <w:color w:val="000000" w:themeColor="text1"/>
          <w:sz w:val="24"/>
          <w:szCs w:val="24"/>
          <w:lang w:val="en-GB"/>
        </w:rPr>
      </w:pPr>
    </w:p>
    <w:p w14:paraId="2A9A697B" w14:textId="39B2D023" w:rsidR="00090E9B" w:rsidRPr="00EA4B3B" w:rsidRDefault="00323F6B" w:rsidP="0067796C">
      <w:pPr>
        <w:shd w:val="clear" w:color="auto" w:fill="FFFFFF"/>
        <w:rPr>
          <w:rFonts w:ascii="Century Gothic" w:hAnsi="Century Gothic"/>
          <w:color w:val="000000" w:themeColor="text1"/>
          <w:sz w:val="24"/>
          <w:szCs w:val="24"/>
          <w:lang w:val="en-GB"/>
        </w:rPr>
      </w:pPr>
      <w:r w:rsidRPr="00EA4B3B">
        <w:rPr>
          <w:rFonts w:ascii="Century Gothic" w:hAnsi="Century Gothic"/>
          <w:color w:val="000000" w:themeColor="text1"/>
          <w:sz w:val="24"/>
          <w:szCs w:val="24"/>
          <w:lang w:val="en-GB"/>
        </w:rPr>
        <w:t xml:space="preserve">Completed by: </w:t>
      </w:r>
    </w:p>
    <w:p w14:paraId="10F030D6" w14:textId="77777777" w:rsidR="006923E3" w:rsidRPr="00EA4B3B" w:rsidRDefault="006923E3" w:rsidP="0067796C">
      <w:pPr>
        <w:shd w:val="clear" w:color="auto" w:fill="FFFFFF"/>
        <w:rPr>
          <w:rFonts w:ascii="Century Gothic" w:hAnsi="Century Gothic"/>
          <w:color w:val="000000" w:themeColor="text1"/>
          <w:sz w:val="24"/>
          <w:szCs w:val="24"/>
          <w:lang w:val="en-GB"/>
        </w:rPr>
      </w:pPr>
    </w:p>
    <w:p w14:paraId="72EDF711" w14:textId="00CD69A1" w:rsidR="00323F6B" w:rsidRPr="002510B7" w:rsidRDefault="00323F6B" w:rsidP="0067796C">
      <w:pPr>
        <w:shd w:val="clear" w:color="auto" w:fill="FFFFFF"/>
        <w:rPr>
          <w:rFonts w:ascii="Century Gothic" w:hAnsi="Century Gothic"/>
          <w:color w:val="000000" w:themeColor="text1"/>
          <w:sz w:val="24"/>
          <w:szCs w:val="24"/>
          <w:lang w:val="en-GB"/>
        </w:rPr>
      </w:pPr>
      <w:r w:rsidRPr="00EA4B3B">
        <w:rPr>
          <w:rFonts w:ascii="Century Gothic" w:hAnsi="Century Gothic"/>
          <w:color w:val="000000" w:themeColor="text1"/>
          <w:sz w:val="24"/>
          <w:szCs w:val="24"/>
          <w:lang w:val="en-GB"/>
        </w:rPr>
        <w:t>Date:</w:t>
      </w:r>
    </w:p>
    <w:p w14:paraId="24801DE3" w14:textId="77777777" w:rsidR="00B346EB" w:rsidRPr="002510B7" w:rsidRDefault="00B346EB" w:rsidP="0067796C">
      <w:pPr>
        <w:shd w:val="clear" w:color="auto" w:fill="FFFFFF"/>
        <w:rPr>
          <w:rFonts w:ascii="Century Gothic" w:hAnsi="Century Gothic"/>
          <w:color w:val="000000" w:themeColor="text1"/>
          <w:sz w:val="24"/>
          <w:szCs w:val="24"/>
          <w:lang w:val="en-GB"/>
        </w:rPr>
      </w:pPr>
    </w:p>
    <w:p w14:paraId="620749C8" w14:textId="77777777" w:rsidR="00B346EB" w:rsidRPr="002510B7" w:rsidRDefault="00B346EB" w:rsidP="0067796C">
      <w:pPr>
        <w:shd w:val="clear" w:color="auto" w:fill="FFFFFF"/>
        <w:rPr>
          <w:rFonts w:ascii="Century Gothic" w:hAnsi="Century Gothic"/>
          <w:color w:val="000000" w:themeColor="text1"/>
          <w:sz w:val="24"/>
          <w:szCs w:val="24"/>
          <w:lang w:val="en-GB"/>
        </w:rPr>
      </w:pPr>
    </w:p>
    <w:sectPr w:rsidR="00B346EB" w:rsidRPr="002510B7" w:rsidSect="00F83B54">
      <w:headerReference w:type="default" r:id="rId10"/>
      <w:footerReference w:type="default" r:id="rId11"/>
      <w:pgSz w:w="12240" w:h="15840"/>
      <w:pgMar w:top="720" w:right="1008" w:bottom="864" w:left="100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CF6C4" w14:textId="77777777" w:rsidR="005504B5" w:rsidRDefault="005504B5" w:rsidP="00F83B54">
      <w:r>
        <w:separator/>
      </w:r>
    </w:p>
  </w:endnote>
  <w:endnote w:type="continuationSeparator" w:id="0">
    <w:p w14:paraId="6BB7B753" w14:textId="77777777" w:rsidR="005504B5" w:rsidRDefault="005504B5" w:rsidP="00F8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8D14" w14:textId="2B28E491" w:rsidR="00010DEF" w:rsidRDefault="00010DEF">
    <w:pPr>
      <w:pStyle w:val="Footer"/>
      <w:jc w:val="right"/>
    </w:pPr>
    <w:r>
      <w:fldChar w:fldCharType="begin"/>
    </w:r>
    <w:r>
      <w:instrText xml:space="preserve"> PAGE </w:instrText>
    </w:r>
    <w:r>
      <w:fldChar w:fldCharType="separate"/>
    </w:r>
    <w:r w:rsidR="00F83FB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19EB6" w14:textId="77777777" w:rsidR="005504B5" w:rsidRDefault="005504B5" w:rsidP="00F83B54">
      <w:r>
        <w:separator/>
      </w:r>
    </w:p>
  </w:footnote>
  <w:footnote w:type="continuationSeparator" w:id="0">
    <w:p w14:paraId="30D80945" w14:textId="77777777" w:rsidR="005504B5" w:rsidRDefault="005504B5" w:rsidP="00F8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970A" w14:textId="77777777" w:rsidR="00010DEF" w:rsidRDefault="00010D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81B"/>
    <w:multiLevelType w:val="hybridMultilevel"/>
    <w:tmpl w:val="0F9069F2"/>
    <w:lvl w:ilvl="0" w:tplc="6018F2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4402"/>
    <w:multiLevelType w:val="hybridMultilevel"/>
    <w:tmpl w:val="A736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B1F5B"/>
    <w:multiLevelType w:val="hybridMultilevel"/>
    <w:tmpl w:val="5726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B49DF"/>
    <w:multiLevelType w:val="hybridMultilevel"/>
    <w:tmpl w:val="5D60B9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B22E9F"/>
    <w:multiLevelType w:val="hybridMultilevel"/>
    <w:tmpl w:val="A4C8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27D8C"/>
    <w:multiLevelType w:val="multilevel"/>
    <w:tmpl w:val="8FD0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F56E7"/>
    <w:multiLevelType w:val="hybridMultilevel"/>
    <w:tmpl w:val="25988CFC"/>
    <w:lvl w:ilvl="0" w:tplc="A94670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47483"/>
    <w:multiLevelType w:val="hybridMultilevel"/>
    <w:tmpl w:val="2F96F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BA356B"/>
    <w:multiLevelType w:val="hybridMultilevel"/>
    <w:tmpl w:val="30324B6A"/>
    <w:lvl w:ilvl="0" w:tplc="8EA60F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CA92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C60B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927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A623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DCEB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C650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D6D0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5045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AD45FE"/>
    <w:multiLevelType w:val="hybridMultilevel"/>
    <w:tmpl w:val="CE44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56220"/>
    <w:multiLevelType w:val="multilevel"/>
    <w:tmpl w:val="463A9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A422B"/>
    <w:multiLevelType w:val="hybridMultilevel"/>
    <w:tmpl w:val="7B7C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01EFD"/>
    <w:multiLevelType w:val="hybridMultilevel"/>
    <w:tmpl w:val="261C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94E77"/>
    <w:multiLevelType w:val="hybridMultilevel"/>
    <w:tmpl w:val="F5402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2300F"/>
    <w:multiLevelType w:val="multilevel"/>
    <w:tmpl w:val="B37AE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4E0B63"/>
    <w:multiLevelType w:val="hybridMultilevel"/>
    <w:tmpl w:val="19D0809E"/>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DA04042"/>
    <w:multiLevelType w:val="hybridMultilevel"/>
    <w:tmpl w:val="AE90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948D3"/>
    <w:multiLevelType w:val="hybridMultilevel"/>
    <w:tmpl w:val="E49CF4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B91410"/>
    <w:multiLevelType w:val="multilevel"/>
    <w:tmpl w:val="2B12DD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63C65FC8"/>
    <w:multiLevelType w:val="hybridMultilevel"/>
    <w:tmpl w:val="76087C14"/>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64B12F30"/>
    <w:multiLevelType w:val="hybridMultilevel"/>
    <w:tmpl w:val="1DC2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16EEB"/>
    <w:multiLevelType w:val="hybridMultilevel"/>
    <w:tmpl w:val="EF5AFC06"/>
    <w:numStyleLink w:val="ImportedStyle1"/>
  </w:abstractNum>
  <w:abstractNum w:abstractNumId="22" w15:restartNumberingAfterBreak="0">
    <w:nsid w:val="6EAD4118"/>
    <w:multiLevelType w:val="hybridMultilevel"/>
    <w:tmpl w:val="EF5AFC06"/>
    <w:styleLink w:val="ImportedStyle1"/>
    <w:lvl w:ilvl="0" w:tplc="3198E9E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CCEB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9C2D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CE4D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4F8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604C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1E4CB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F0D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EE1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A8E6CB7"/>
    <w:multiLevelType w:val="hybridMultilevel"/>
    <w:tmpl w:val="CAC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53A3F"/>
    <w:multiLevelType w:val="hybridMultilevel"/>
    <w:tmpl w:val="7A1AA5B4"/>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21"/>
  </w:num>
  <w:num w:numId="3">
    <w:abstractNumId w:val="8"/>
  </w:num>
  <w:num w:numId="4">
    <w:abstractNumId w:val="6"/>
  </w:num>
  <w:num w:numId="5">
    <w:abstractNumId w:val="0"/>
  </w:num>
  <w:num w:numId="6">
    <w:abstractNumId w:val="9"/>
  </w:num>
  <w:num w:numId="7">
    <w:abstractNumId w:val="4"/>
  </w:num>
  <w:num w:numId="8">
    <w:abstractNumId w:val="11"/>
  </w:num>
  <w:num w:numId="9">
    <w:abstractNumId w:val="16"/>
  </w:num>
  <w:num w:numId="10">
    <w:abstractNumId w:val="3"/>
  </w:num>
  <w:num w:numId="11">
    <w:abstractNumId w:val="15"/>
  </w:num>
  <w:num w:numId="12">
    <w:abstractNumId w:val="23"/>
  </w:num>
  <w:num w:numId="13">
    <w:abstractNumId w:val="19"/>
  </w:num>
  <w:num w:numId="14">
    <w:abstractNumId w:val="13"/>
  </w:num>
  <w:num w:numId="15">
    <w:abstractNumId w:val="20"/>
  </w:num>
  <w:num w:numId="16">
    <w:abstractNumId w:val="5"/>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1"/>
  </w:num>
  <w:num w:numId="22">
    <w:abstractNumId w:val="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54"/>
    <w:rsid w:val="00000DC1"/>
    <w:rsid w:val="00010DEF"/>
    <w:rsid w:val="000733C9"/>
    <w:rsid w:val="00090E9B"/>
    <w:rsid w:val="000B7088"/>
    <w:rsid w:val="000D4414"/>
    <w:rsid w:val="00116E59"/>
    <w:rsid w:val="00170E94"/>
    <w:rsid w:val="0018351B"/>
    <w:rsid w:val="001C1744"/>
    <w:rsid w:val="002261BB"/>
    <w:rsid w:val="002510B7"/>
    <w:rsid w:val="002D18A8"/>
    <w:rsid w:val="00323F6B"/>
    <w:rsid w:val="00372462"/>
    <w:rsid w:val="003D5414"/>
    <w:rsid w:val="00411BF7"/>
    <w:rsid w:val="00412800"/>
    <w:rsid w:val="00481D8B"/>
    <w:rsid w:val="004B09FB"/>
    <w:rsid w:val="004F424E"/>
    <w:rsid w:val="004F6DD9"/>
    <w:rsid w:val="005504B5"/>
    <w:rsid w:val="005557B3"/>
    <w:rsid w:val="005677A9"/>
    <w:rsid w:val="00601916"/>
    <w:rsid w:val="00613601"/>
    <w:rsid w:val="0061478B"/>
    <w:rsid w:val="006155D6"/>
    <w:rsid w:val="00617953"/>
    <w:rsid w:val="006438DB"/>
    <w:rsid w:val="006568A2"/>
    <w:rsid w:val="00676AEA"/>
    <w:rsid w:val="0067796C"/>
    <w:rsid w:val="006923E3"/>
    <w:rsid w:val="006C7AF8"/>
    <w:rsid w:val="0070129B"/>
    <w:rsid w:val="007058E3"/>
    <w:rsid w:val="00751A2A"/>
    <w:rsid w:val="00792BFF"/>
    <w:rsid w:val="007F0003"/>
    <w:rsid w:val="00800175"/>
    <w:rsid w:val="0082745E"/>
    <w:rsid w:val="008400C6"/>
    <w:rsid w:val="00911047"/>
    <w:rsid w:val="0091309E"/>
    <w:rsid w:val="00927592"/>
    <w:rsid w:val="00966D20"/>
    <w:rsid w:val="00982194"/>
    <w:rsid w:val="009932A4"/>
    <w:rsid w:val="009F6654"/>
    <w:rsid w:val="00A4760B"/>
    <w:rsid w:val="00A55C7D"/>
    <w:rsid w:val="00A62CA0"/>
    <w:rsid w:val="00A92A23"/>
    <w:rsid w:val="00AB34C5"/>
    <w:rsid w:val="00AB48A1"/>
    <w:rsid w:val="00AC0704"/>
    <w:rsid w:val="00AC6758"/>
    <w:rsid w:val="00AD012C"/>
    <w:rsid w:val="00AE5133"/>
    <w:rsid w:val="00B346EB"/>
    <w:rsid w:val="00B42811"/>
    <w:rsid w:val="00B6766F"/>
    <w:rsid w:val="00BB5FEF"/>
    <w:rsid w:val="00C81F12"/>
    <w:rsid w:val="00CD0A58"/>
    <w:rsid w:val="00CF224E"/>
    <w:rsid w:val="00D5751F"/>
    <w:rsid w:val="00D62A14"/>
    <w:rsid w:val="00D8423B"/>
    <w:rsid w:val="00E03F7B"/>
    <w:rsid w:val="00E12B81"/>
    <w:rsid w:val="00E70360"/>
    <w:rsid w:val="00E92A0C"/>
    <w:rsid w:val="00EA4B3B"/>
    <w:rsid w:val="00EC0813"/>
    <w:rsid w:val="00EF4B08"/>
    <w:rsid w:val="00F14B4D"/>
    <w:rsid w:val="00F32BD7"/>
    <w:rsid w:val="00F41E90"/>
    <w:rsid w:val="00F83B54"/>
    <w:rsid w:val="00F83FB1"/>
    <w:rsid w:val="00FD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4919"/>
  <w15:docId w15:val="{77FF5794-EA18-410B-97B6-469571D3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3B54"/>
    <w:rPr>
      <w:rFonts w:ascii="Book Antiqua" w:hAnsi="Book Antiqua" w:cs="Arial Unicode MS"/>
      <w:color w:val="000000"/>
      <w:sz w:val="22"/>
      <w:szCs w:val="22"/>
      <w:u w:color="000000"/>
      <w:lang w:val="en-US"/>
    </w:rPr>
  </w:style>
  <w:style w:type="paragraph" w:styleId="Heading2">
    <w:name w:val="heading 2"/>
    <w:basedOn w:val="BodyText"/>
    <w:next w:val="Normal"/>
    <w:link w:val="Heading2Char"/>
    <w:uiPriority w:val="9"/>
    <w:unhideWhenUsed/>
    <w:qFormat/>
    <w:rsid w:val="0067796C"/>
    <w:pPr>
      <w:jc w:val="left"/>
      <w:outlineLvl w:val="1"/>
    </w:pPr>
    <w:rPr>
      <w:rFonts w:ascii="Century Gothic" w:hAnsi="Century Gothic" w:cs="Arial"/>
      <w:b/>
      <w:sz w:val="32"/>
      <w:szCs w:val="32"/>
    </w:rPr>
  </w:style>
  <w:style w:type="paragraph" w:styleId="Heading7">
    <w:name w:val="heading 7"/>
    <w:next w:val="Normal"/>
    <w:rsid w:val="00F83B54"/>
    <w:pPr>
      <w:keepNext/>
      <w:suppressAutoHyphens/>
      <w:spacing w:line="480" w:lineRule="auto"/>
      <w:jc w:val="both"/>
      <w:outlineLvl w:val="6"/>
    </w:pPr>
    <w:rPr>
      <w:rFonts w:ascii="Arial" w:hAnsi="Arial" w:cs="Arial Unicode MS"/>
      <w:i/>
      <w:iCs/>
      <w:color w:val="000000"/>
      <w:spacing w:val="-3"/>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B54"/>
    <w:rPr>
      <w:u w:val="single"/>
    </w:rPr>
  </w:style>
  <w:style w:type="paragraph" w:customStyle="1" w:styleId="HeaderFooter">
    <w:name w:val="Header &amp; Footer"/>
    <w:rsid w:val="00F83B54"/>
    <w:pPr>
      <w:tabs>
        <w:tab w:val="right" w:pos="9020"/>
      </w:tabs>
    </w:pPr>
    <w:rPr>
      <w:rFonts w:ascii="Helvetica" w:hAnsi="Helvetica" w:cs="Arial Unicode MS"/>
      <w:color w:val="000000"/>
      <w:sz w:val="24"/>
      <w:szCs w:val="24"/>
    </w:rPr>
  </w:style>
  <w:style w:type="paragraph" w:styleId="Footer">
    <w:name w:val="footer"/>
    <w:rsid w:val="00F83B54"/>
    <w:pPr>
      <w:tabs>
        <w:tab w:val="center" w:pos="4513"/>
        <w:tab w:val="right" w:pos="9026"/>
      </w:tabs>
    </w:pPr>
    <w:rPr>
      <w:rFonts w:ascii="Book Antiqua" w:hAnsi="Book Antiqua" w:cs="Arial Unicode MS"/>
      <w:color w:val="000000"/>
      <w:sz w:val="22"/>
      <w:szCs w:val="22"/>
      <w:u w:color="000000"/>
    </w:rPr>
  </w:style>
  <w:style w:type="paragraph" w:styleId="BodyText">
    <w:name w:val="Body Text"/>
    <w:rsid w:val="00F83B54"/>
    <w:pPr>
      <w:suppressAutoHyphens/>
      <w:jc w:val="both"/>
    </w:pPr>
    <w:rPr>
      <w:rFonts w:ascii="Book Antiqua" w:hAnsi="Book Antiqua" w:cs="Arial Unicode MS"/>
      <w:color w:val="000000"/>
      <w:spacing w:val="-3"/>
      <w:sz w:val="24"/>
      <w:szCs w:val="24"/>
      <w:u w:color="000000"/>
      <w:lang w:val="en-US"/>
    </w:rPr>
  </w:style>
  <w:style w:type="numbering" w:customStyle="1" w:styleId="ImportedStyle1">
    <w:name w:val="Imported Style 1"/>
    <w:rsid w:val="00F83B54"/>
    <w:pPr>
      <w:numPr>
        <w:numId w:val="1"/>
      </w:numPr>
    </w:pPr>
  </w:style>
  <w:style w:type="character" w:customStyle="1" w:styleId="Hyperlink0">
    <w:name w:val="Hyperlink.0"/>
    <w:basedOn w:val="Hyperlink"/>
    <w:rsid w:val="00F83B54"/>
    <w:rPr>
      <w:color w:val="0000FF"/>
      <w:u w:val="single" w:color="0000FF"/>
    </w:rPr>
  </w:style>
  <w:style w:type="paragraph" w:styleId="Title">
    <w:name w:val="Title"/>
    <w:rsid w:val="00F83B54"/>
    <w:pPr>
      <w:suppressAutoHyphens/>
      <w:jc w:val="center"/>
    </w:pPr>
    <w:rPr>
      <w:rFonts w:ascii="Book Antiqua" w:eastAsia="Book Antiqua" w:hAnsi="Book Antiqua" w:cs="Book Antiqua"/>
      <w:b/>
      <w:bCs/>
      <w:color w:val="000000"/>
      <w:spacing w:val="-3"/>
      <w:sz w:val="28"/>
      <w:szCs w:val="28"/>
      <w:u w:color="000000"/>
      <w:lang w:val="en-US"/>
    </w:rPr>
  </w:style>
  <w:style w:type="character" w:customStyle="1" w:styleId="Hyperlink1">
    <w:name w:val="Hyperlink.1"/>
    <w:basedOn w:val="Hyperlink0"/>
    <w:rsid w:val="00F83B54"/>
    <w:rPr>
      <w:color w:val="0000FF"/>
      <w:u w:val="single" w:color="0000FF"/>
      <w:lang w:val="en-US"/>
    </w:rPr>
  </w:style>
  <w:style w:type="character" w:customStyle="1" w:styleId="Hyperlink2">
    <w:name w:val="Hyperlink.2"/>
    <w:basedOn w:val="Hyperlink0"/>
    <w:rsid w:val="00F83B54"/>
    <w:rPr>
      <w:rFonts w:ascii="Arial" w:eastAsia="Arial" w:hAnsi="Arial" w:cs="Arial"/>
      <w:color w:val="0000FF"/>
      <w:sz w:val="20"/>
      <w:szCs w:val="20"/>
      <w:u w:val="single" w:color="0000FF"/>
    </w:rPr>
  </w:style>
  <w:style w:type="character" w:customStyle="1" w:styleId="Hyperlink3">
    <w:name w:val="Hyperlink.3"/>
    <w:basedOn w:val="Hyperlink0"/>
    <w:rsid w:val="00F83B54"/>
    <w:rPr>
      <w:rFonts w:ascii="Arial" w:eastAsia="Arial" w:hAnsi="Arial" w:cs="Arial"/>
      <w:b/>
      <w:bCs/>
      <w:color w:val="0000FF"/>
      <w:sz w:val="24"/>
      <w:szCs w:val="24"/>
      <w:u w:val="single" w:color="0000FF"/>
    </w:rPr>
  </w:style>
  <w:style w:type="paragraph" w:styleId="ListParagraph">
    <w:name w:val="List Paragraph"/>
    <w:basedOn w:val="Normal"/>
    <w:uiPriority w:val="34"/>
    <w:qFormat/>
    <w:rsid w:val="00CD0A58"/>
    <w:pPr>
      <w:ind w:left="720"/>
      <w:contextualSpacing/>
    </w:pPr>
  </w:style>
  <w:style w:type="table" w:styleId="TableGrid">
    <w:name w:val="Table Grid"/>
    <w:basedOn w:val="TableNormal"/>
    <w:uiPriority w:val="59"/>
    <w:rsid w:val="0032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7953"/>
    <w:rPr>
      <w:i/>
      <w:iCs/>
    </w:rPr>
  </w:style>
  <w:style w:type="paragraph" w:styleId="NormalWeb">
    <w:name w:val="Normal (Web)"/>
    <w:basedOn w:val="Normal"/>
    <w:uiPriority w:val="99"/>
    <w:semiHidden/>
    <w:unhideWhenUsed/>
    <w:rsid w:val="006179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character" w:styleId="Strong">
    <w:name w:val="Strong"/>
    <w:basedOn w:val="DefaultParagraphFont"/>
    <w:uiPriority w:val="22"/>
    <w:qFormat/>
    <w:rsid w:val="000733C9"/>
    <w:rPr>
      <w:b/>
      <w:bCs/>
    </w:rPr>
  </w:style>
  <w:style w:type="paragraph" w:styleId="BalloonText">
    <w:name w:val="Balloon Text"/>
    <w:basedOn w:val="Normal"/>
    <w:link w:val="BalloonTextChar"/>
    <w:uiPriority w:val="99"/>
    <w:semiHidden/>
    <w:unhideWhenUsed/>
    <w:rsid w:val="00073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C9"/>
    <w:rPr>
      <w:rFonts w:ascii="Segoe UI" w:hAnsi="Segoe UI" w:cs="Segoe UI"/>
      <w:color w:val="000000"/>
      <w:sz w:val="18"/>
      <w:szCs w:val="18"/>
      <w:u w:color="000000"/>
      <w:lang w:val="en-US"/>
    </w:rPr>
  </w:style>
  <w:style w:type="character" w:styleId="CommentReference">
    <w:name w:val="annotation reference"/>
    <w:basedOn w:val="DefaultParagraphFont"/>
    <w:uiPriority w:val="99"/>
    <w:semiHidden/>
    <w:unhideWhenUsed/>
    <w:rsid w:val="00372462"/>
    <w:rPr>
      <w:sz w:val="16"/>
      <w:szCs w:val="16"/>
    </w:rPr>
  </w:style>
  <w:style w:type="paragraph" w:styleId="CommentText">
    <w:name w:val="annotation text"/>
    <w:basedOn w:val="Normal"/>
    <w:link w:val="CommentTextChar"/>
    <w:uiPriority w:val="99"/>
    <w:semiHidden/>
    <w:unhideWhenUsed/>
    <w:rsid w:val="00372462"/>
    <w:rPr>
      <w:sz w:val="20"/>
      <w:szCs w:val="20"/>
    </w:rPr>
  </w:style>
  <w:style w:type="character" w:customStyle="1" w:styleId="CommentTextChar">
    <w:name w:val="Comment Text Char"/>
    <w:basedOn w:val="DefaultParagraphFont"/>
    <w:link w:val="CommentText"/>
    <w:uiPriority w:val="99"/>
    <w:semiHidden/>
    <w:rsid w:val="00372462"/>
    <w:rPr>
      <w:rFonts w:ascii="Book Antiqua" w:hAnsi="Book Antiqua"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372462"/>
    <w:rPr>
      <w:b/>
      <w:bCs/>
    </w:rPr>
  </w:style>
  <w:style w:type="character" w:customStyle="1" w:styleId="CommentSubjectChar">
    <w:name w:val="Comment Subject Char"/>
    <w:basedOn w:val="CommentTextChar"/>
    <w:link w:val="CommentSubject"/>
    <w:uiPriority w:val="99"/>
    <w:semiHidden/>
    <w:rsid w:val="00372462"/>
    <w:rPr>
      <w:rFonts w:ascii="Book Antiqua" w:hAnsi="Book Antiqua" w:cs="Arial Unicode MS"/>
      <w:b/>
      <w:bCs/>
      <w:color w:val="000000"/>
      <w:u w:color="000000"/>
      <w:lang w:val="en-US"/>
    </w:rPr>
  </w:style>
  <w:style w:type="character" w:customStyle="1" w:styleId="Heading2Char">
    <w:name w:val="Heading 2 Char"/>
    <w:basedOn w:val="DefaultParagraphFont"/>
    <w:link w:val="Heading2"/>
    <w:uiPriority w:val="9"/>
    <w:rsid w:val="0067796C"/>
    <w:rPr>
      <w:rFonts w:ascii="Century Gothic" w:hAnsi="Century Gothic" w:cs="Arial"/>
      <w:b/>
      <w:color w:val="000000"/>
      <w:spacing w:val="-3"/>
      <w:sz w:val="32"/>
      <w:szCs w:val="32"/>
      <w:u w:color="000000"/>
      <w:lang w:val="en-US"/>
    </w:rPr>
  </w:style>
  <w:style w:type="paragraph" w:styleId="NoSpacing">
    <w:name w:val="No Spacing"/>
    <w:basedOn w:val="BodyText"/>
    <w:uiPriority w:val="1"/>
    <w:qFormat/>
    <w:rsid w:val="0067796C"/>
    <w:pPr>
      <w:jc w:val="left"/>
    </w:pPr>
    <w:rPr>
      <w:rFonts w:ascii="Century Gothic"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9912">
      <w:bodyDiv w:val="1"/>
      <w:marLeft w:val="0"/>
      <w:marRight w:val="0"/>
      <w:marTop w:val="0"/>
      <w:marBottom w:val="0"/>
      <w:divBdr>
        <w:top w:val="none" w:sz="0" w:space="0" w:color="auto"/>
        <w:left w:val="none" w:sz="0" w:space="0" w:color="auto"/>
        <w:bottom w:val="none" w:sz="0" w:space="0" w:color="auto"/>
        <w:right w:val="none" w:sz="0" w:space="0" w:color="auto"/>
      </w:divBdr>
    </w:div>
    <w:div w:id="470173091">
      <w:bodyDiv w:val="1"/>
      <w:marLeft w:val="0"/>
      <w:marRight w:val="0"/>
      <w:marTop w:val="0"/>
      <w:marBottom w:val="0"/>
      <w:divBdr>
        <w:top w:val="none" w:sz="0" w:space="0" w:color="auto"/>
        <w:left w:val="none" w:sz="0" w:space="0" w:color="auto"/>
        <w:bottom w:val="none" w:sz="0" w:space="0" w:color="auto"/>
        <w:right w:val="none" w:sz="0" w:space="0" w:color="auto"/>
      </w:divBdr>
    </w:div>
    <w:div w:id="495153944">
      <w:bodyDiv w:val="1"/>
      <w:marLeft w:val="0"/>
      <w:marRight w:val="0"/>
      <w:marTop w:val="0"/>
      <w:marBottom w:val="0"/>
      <w:divBdr>
        <w:top w:val="none" w:sz="0" w:space="0" w:color="auto"/>
        <w:left w:val="none" w:sz="0" w:space="0" w:color="auto"/>
        <w:bottom w:val="none" w:sz="0" w:space="0" w:color="auto"/>
        <w:right w:val="none" w:sz="0" w:space="0" w:color="auto"/>
      </w:divBdr>
    </w:div>
    <w:div w:id="900748226">
      <w:bodyDiv w:val="1"/>
      <w:marLeft w:val="0"/>
      <w:marRight w:val="0"/>
      <w:marTop w:val="0"/>
      <w:marBottom w:val="0"/>
      <w:divBdr>
        <w:top w:val="none" w:sz="0" w:space="0" w:color="auto"/>
        <w:left w:val="none" w:sz="0" w:space="0" w:color="auto"/>
        <w:bottom w:val="none" w:sz="0" w:space="0" w:color="auto"/>
        <w:right w:val="none" w:sz="0" w:space="0" w:color="auto"/>
      </w:divBdr>
    </w:div>
    <w:div w:id="936988564">
      <w:bodyDiv w:val="1"/>
      <w:marLeft w:val="0"/>
      <w:marRight w:val="0"/>
      <w:marTop w:val="0"/>
      <w:marBottom w:val="0"/>
      <w:divBdr>
        <w:top w:val="none" w:sz="0" w:space="0" w:color="auto"/>
        <w:left w:val="none" w:sz="0" w:space="0" w:color="auto"/>
        <w:bottom w:val="none" w:sz="0" w:space="0" w:color="auto"/>
        <w:right w:val="none" w:sz="0" w:space="0" w:color="auto"/>
      </w:divBdr>
    </w:div>
    <w:div w:id="1079598354">
      <w:bodyDiv w:val="1"/>
      <w:marLeft w:val="0"/>
      <w:marRight w:val="0"/>
      <w:marTop w:val="0"/>
      <w:marBottom w:val="0"/>
      <w:divBdr>
        <w:top w:val="none" w:sz="0" w:space="0" w:color="auto"/>
        <w:left w:val="none" w:sz="0" w:space="0" w:color="auto"/>
        <w:bottom w:val="none" w:sz="0" w:space="0" w:color="auto"/>
        <w:right w:val="none" w:sz="0" w:space="0" w:color="auto"/>
      </w:divBdr>
    </w:div>
    <w:div w:id="1134908681">
      <w:bodyDiv w:val="1"/>
      <w:marLeft w:val="0"/>
      <w:marRight w:val="0"/>
      <w:marTop w:val="0"/>
      <w:marBottom w:val="0"/>
      <w:divBdr>
        <w:top w:val="none" w:sz="0" w:space="0" w:color="auto"/>
        <w:left w:val="none" w:sz="0" w:space="0" w:color="auto"/>
        <w:bottom w:val="none" w:sz="0" w:space="0" w:color="auto"/>
        <w:right w:val="none" w:sz="0" w:space="0" w:color="auto"/>
      </w:divBdr>
    </w:div>
    <w:div w:id="1219438618">
      <w:bodyDiv w:val="1"/>
      <w:marLeft w:val="0"/>
      <w:marRight w:val="0"/>
      <w:marTop w:val="0"/>
      <w:marBottom w:val="0"/>
      <w:divBdr>
        <w:top w:val="none" w:sz="0" w:space="0" w:color="auto"/>
        <w:left w:val="none" w:sz="0" w:space="0" w:color="auto"/>
        <w:bottom w:val="none" w:sz="0" w:space="0" w:color="auto"/>
        <w:right w:val="none" w:sz="0" w:space="0" w:color="auto"/>
      </w:divBdr>
      <w:divsChild>
        <w:div w:id="1872957362">
          <w:marLeft w:val="0"/>
          <w:marRight w:val="759"/>
          <w:marTop w:val="0"/>
          <w:marBottom w:val="0"/>
          <w:divBdr>
            <w:top w:val="none" w:sz="0" w:space="0" w:color="auto"/>
            <w:left w:val="none" w:sz="0" w:space="0" w:color="auto"/>
            <w:bottom w:val="none" w:sz="0" w:space="0" w:color="auto"/>
            <w:right w:val="none" w:sz="0" w:space="0" w:color="auto"/>
          </w:divBdr>
          <w:divsChild>
            <w:div w:id="1192762576">
              <w:marLeft w:val="0"/>
              <w:marRight w:val="0"/>
              <w:marTop w:val="0"/>
              <w:marBottom w:val="0"/>
              <w:divBdr>
                <w:top w:val="none" w:sz="0" w:space="0" w:color="auto"/>
                <w:left w:val="none" w:sz="0" w:space="0" w:color="auto"/>
                <w:bottom w:val="none" w:sz="0" w:space="0" w:color="auto"/>
                <w:right w:val="none" w:sz="0" w:space="0" w:color="auto"/>
              </w:divBdr>
              <w:divsChild>
                <w:div w:id="950624238">
                  <w:marLeft w:val="0"/>
                  <w:marRight w:val="0"/>
                  <w:marTop w:val="0"/>
                  <w:marBottom w:val="0"/>
                  <w:divBdr>
                    <w:top w:val="none" w:sz="0" w:space="0" w:color="auto"/>
                    <w:left w:val="none" w:sz="0" w:space="0" w:color="auto"/>
                    <w:bottom w:val="none" w:sz="0" w:space="0" w:color="auto"/>
                    <w:right w:val="none" w:sz="0" w:space="0" w:color="auto"/>
                  </w:divBdr>
                  <w:divsChild>
                    <w:div w:id="5239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0010">
          <w:marLeft w:val="0"/>
          <w:marRight w:val="0"/>
          <w:marTop w:val="0"/>
          <w:marBottom w:val="0"/>
          <w:divBdr>
            <w:top w:val="none" w:sz="0" w:space="0" w:color="auto"/>
            <w:left w:val="none" w:sz="0" w:space="0" w:color="auto"/>
            <w:bottom w:val="none" w:sz="0" w:space="0" w:color="auto"/>
            <w:right w:val="none" w:sz="0" w:space="0" w:color="auto"/>
          </w:divBdr>
          <w:divsChild>
            <w:div w:id="541793203">
              <w:marLeft w:val="0"/>
              <w:marRight w:val="0"/>
              <w:marTop w:val="0"/>
              <w:marBottom w:val="0"/>
              <w:divBdr>
                <w:top w:val="none" w:sz="0" w:space="0" w:color="auto"/>
                <w:left w:val="none" w:sz="0" w:space="0" w:color="auto"/>
                <w:bottom w:val="none" w:sz="0" w:space="0" w:color="auto"/>
                <w:right w:val="none" w:sz="0" w:space="0" w:color="auto"/>
              </w:divBdr>
              <w:divsChild>
                <w:div w:id="1185828293">
                  <w:marLeft w:val="0"/>
                  <w:marRight w:val="0"/>
                  <w:marTop w:val="0"/>
                  <w:marBottom w:val="0"/>
                  <w:divBdr>
                    <w:top w:val="none" w:sz="0" w:space="0" w:color="auto"/>
                    <w:left w:val="none" w:sz="0" w:space="0" w:color="auto"/>
                    <w:bottom w:val="none" w:sz="0" w:space="0" w:color="auto"/>
                    <w:right w:val="none" w:sz="0" w:space="0" w:color="auto"/>
                  </w:divBdr>
                  <w:divsChild>
                    <w:div w:id="5587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3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k.cooper@roehamp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k.cooper@roehampton.ac.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Book Antiqua"/>
        <a:ea typeface="Book Antiqua"/>
        <a:cs typeface="Book Antiqu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Rethink</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Ball</dc:creator>
  <cp:lastModifiedBy>Mick Cooper</cp:lastModifiedBy>
  <cp:revision>2</cp:revision>
  <cp:lastPrinted>2017-09-19T10:15:00Z</cp:lastPrinted>
  <dcterms:created xsi:type="dcterms:W3CDTF">2018-08-30T16:18:00Z</dcterms:created>
  <dcterms:modified xsi:type="dcterms:W3CDTF">2018-08-30T16:18:00Z</dcterms:modified>
</cp:coreProperties>
</file>